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广东省青少年体育嘉年华 助青少年实现运动梦想</w:t>
        <w:br/>
        <w:t>3月31日上午，全国青少年“未来之星”阳光体育大会(广东分会场）暨“中国, 杯”广东省第三届青少年体育嘉年华在广东人民体育场盛大开幕。本次嘉年华由广东省体育局、广东省教育厅、共青团广东省委员会共同主办，是由广东, 冠名，广东省青少年体育联合会承办的一场面向广大青少年的公益体育盛宴。, 广东省人大、省政协、印度驻广州总领事馆、团省委、省体育局、省青体联、省教育厅、省体彩中心等单位的领导嘉宾出席了开幕式，并为“快乐操场”优秀支教运动员进行了颁奖。奥运冠军杨景辉 、罗玉通为“星”计划项目“未来之星”颁发了奖杯。, 本次嘉年华活动集体育竞赛、体育互动、体育科技、体育文化于一体，主会场设在广东省人民体育场，水上分会场设在番禺区意桥岛。最引人注目的活动是多项广东省青少年体育赛事同时在嘉年华现场上演！现场观众可在“体育竞技区”集中观赏到不同体育项目的竞赛，近距离接触各项目青少年体育精英，共同学习与交流。奥运冠军的到来更是让参加活动的青少年们激动不已，冠军们在现场与孩子们进行亲密的互动与交流。同时，“体育科技区”还设置了智能装备人机互动、运动防护讲座等体育科技活动，“体育文化展区”则设置了体育摄影展、奥运礼服展等，并有多项体质健康监测产品课程互动体验。为广大青少年提供接触体育、了解体育的机会，增长青少年的体育运动见识与文化素养，促进青少年科学运动。, 设在番禺的水上分会场以水上运动为主题，集帆船、帆板、皮划艇、水上体验等项目和活动于一体。奥运冠军张雁全莅临广东实验中学附属天河学校《扬帆海上丝绸之路》校本研学课程分享会现场，为小航海家们颁发课程结业证书。该研学课程结合国家“一带一路”倡议和追本溯源的格源教育理念，由学校历史科自主设计研发，旨在让学生体验帆船出海魅力，挖掘历史文明宝库，诠释中国海洋梦。, 在韶关市始兴县三村陈达小学支教了一个多学期的“快乐操场”优秀体育支教老师李光耀说：“我自己也是一名来自乡村的大学生，我知道在有些乡村小学还比较缺乏体育和艺术类的老师，参加了半年支教不仅让我自身能力得到了提高，帮助孩子们参与运动，快乐健身我感到非常有意义。”, 作为本次嘉年华活动的冠名方，广东体彩将牢记公益使命，切实履行社会责任，继续在服务民生 贡献社会的公益路上砥砺前行。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