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广东福彩 三十年立足于公益积极打响社会影响力</w:t>
        <w:br/>
        <w:t>时至今日，广东, 已走过30个年头。30年来，广东福彩在不断探索中规范管理，在安全运行中健康发展，累计销量超过1732亿元，为国家筹集公益金528亿元，广东省资助各类福利事业项目近3万个，为社会福利和公益慈善事业以及地方经济发展作出了积极贡献，也赢得了社会各界的广泛关注与认可。, 扶老、助残、救孤、济困 多样公益广受赞誉, 在广东不少福利事业项目的门口，都会有一个红色的标志，上面写着“福彩公益金资助”。2011年的全国百优福彩公益金项目评选中，广州有4个项目入选，它们分别是关怀精神病患者的“广东省第三荣军医院康复区项目”；让穷人看得起病的“广州市慈善医院新住院楼项目”；为苦命孤儿提供温馨小家的“珠海市社会福利中心项目”以及给流浪孩子温暖港湾的“汕尾市流浪乞讨未成年救助保护中心项目”。, 其中，广州慈心楼的投入使用，极大缓解了广州市老人轮候入住公办养老机构的压力。值得一提的是，失独老人专区紧密围绕“提供精细化全人照顾，建立失独者互助网络”的理念开展服务，及时回应了社会关切问题，得到了失独家庭和社会各界的高度关注，《中新社》、《大公报》、《南方日报》等媒体纷纷进行了报道。, 30年来，福利, 金重点用于开展“社区老年福利服务星光计划”“残疾孤儿手术康复明天计划”“千年敬老福星工程”“居家养老示范服务”活动，“救助孤儿”行动，“大爱救心”行动等民生工程，还安排一定比例用于残疾人事业、城乡基本医疗救助等。此外，福彩机构还安排专项福彩资金，主动开展了形式多样的公益活动，资助了一大批弱势群体。, •2007年12月被广东省人民政府授予“南粤慈善奖”称号；, •2010年4月荣获民政部颁发的2009年度“中华慈善奖”特别奖；, •2010年11月，荣获“公益事业与, 产业”国际学术研讨会颁发的2010年中国“公益彩票，爱心使者”公益精神奖；, •2010、2012年度荣获广东省扶贫开发领导小组颁发的“广东扶贫济困红棉杯金杯奖”；, •2015年12月荣获新华网颁发的“2015中国彩票社会责任组织奖”。, 创新、坚持、合作、运作 与时俱进打造特色, 1、用创新播撒爱心, “广东福彩育苗计划”致力为困难少年儿童提供实现梦想的舞台。在2016年福彩育苗计划暨开展流动少年宫送教活动中，新增“福彩育苗号”流动少年宫送教车辆，该车是国内首台运用虚拟现实技术（VR）实现远程教学的多功能综合互动平台，是可移动的教室、舞台、图书馆、电影院，可提供音乐、美术、体育、科技等多种课程。, 通过育苗计划的开展，广东全省福彩系统共筹集1000多万元资金为困难少年儿童提供超过30000个免费公益学位，开展音乐、舞蹈、绘画等方面的才艺培训课程。, 2、用恒心助力梦想, 广东省留守少年儿童福彩夏令营活动开展于2010年，广东省各级, 机构累计投入1000多万元，参加夏令营活动的少年儿童累计超过13000多人。, 2016年8月，第七届留守少年儿童福彩夏令营围绕“我的成长梦”、“我的科学梦”、“我的文化梦”、“我的海洋梦”、“我的城市梦”、“我的报国梦、我的军旅梦”等七大主题展开，活动对象除了覆盖广东省内14个地市外，还特别邀请20名来自广西三江县洋溪乡良培小学的侗族留守儿童到广州参加活动，更大范围地关爱留守少年儿童。, 3、用合作传扬孝心, 协同合作是广东福彩扩大公益影响力的重要举措。通过支持“让孝声飞•暖心护巢养老工程”公益养老志愿服务活动，将福利彩票“扶老、助残、救孤、济困”的发行宗旨和公益慈善理念弘扬光大；开展“大爱有声 义工行动 关爱荣誉军人”慰问活动，联合医院的医务人员，为荣誉军人送上慰问金及节日的的祝福，提升广东福彩形象。, 近年来，广州市福彩中心也通过牵手广州义工联，先后组织开展“爱心待餐”、“义勇军青少年义工暑期体验营”及“广州福彩杯长者广场舞大赛”等一系列精彩公益慈善活动，得到了广大市民的认可和赞许。为此，广州市义工联特向市福彩中心颁发“优质合作伙伴”荣誉奖牌。, 4、用运作打造特色, “及时雨”关爱基金由福彩中奖彩民捐款形成，自2013年底成立至今已筹集善款363.72万元，广州福彩通过良好运作先后资助近200名申请者共计200多万元，为困难群众救急救难。另外，广州福彩还与广州电视台联合制作播出多期专题节目，“及时雨”关爱基金已成为广州福彩公益品牌项目，受到社会广泛赞扬。, 对彩民负责，对彩票行业负责，对社会负责，对国家负责是广东福彩秉承的社会责任，广东福彩也在履行“扶老、助残、救孤、济困”的发行宗旨之下，始终坚持恪守“取之于民，用之于民”的社会承诺。现在的成绩是广东福彩前进的动力。在未来，广东福彩在进一步夯实安全运行、健康发展的基础上，继续将履行社会责任融汇至福彩工作的方方面面，携手一线、携手彩民、携手同行、携手伙伴，共创“粤来越好”的福彩未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