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弘扬社会正能量 体彩公益慈善晚会走进山东滨州</w:t>
        <w:br/>
        <w:t>7月25日，“中国, ”公益慈善晚会走进山东滨州沾化人民广场，为当地群众送去精彩的文艺表演，晚会现场还为10名来自困难家庭的寒门学子捐赠了4万元救助金，帮助当地困难家庭，彰显大爱。晚会现场热闹非凡，吸引了千余名观众观看喝彩。本次, 公益慈善晚会由山东省体育局、山东省体育, 管理中心主办，滨州市体育局、滨州市体育彩票管理中心等承办。, 晚上7点30分，晚会在歌舞《中华手拉手》中盛大开场，激昂的音律、矫健的舞姿，立刻点燃了现场千余名观众的热情。歌曲《山歌唱出好兆头》、《小康路上》唱出了新时代乡村的新风貌，诙谐幽默的口技《请你跟我来》和变幻莫测魔术《姹紫嫣红》更是赢得了台下观众的阵阵掌声，体彩原创节目《同圆美丽中国梦》更是融合了歌舞、豫剧、吕剧、渔鼓戏、快板等多种形式，全方位地展现了体彩公益金为全民健身及公益事业的发展作出的巨大贡献。, 当晚，中国体育彩票还为沾化区10位家庭困难群众分别送去4000元爱心款，帮助他们缓解生活重担，感受社会温暖。在精彩节目中间还穿插了丰富多彩的体彩知识有奖问答环节，现场的观众积极踊跃，争相回答，给幸运观众送出精美礼品的同事，也让大家更多的了解到了体育彩票的公益属性和相关知识。, 体彩公益慈善晚会自2014年在滨州举办以来，已经连续举办了5年，足迹遍布滨州各县区，为广大群众带来视听享受的同时，也令更多人了解和熟悉体育彩票的公益性。专注公益，爱惠全城。未来，体彩将以更加光辉灿烂、积极进取的形象致力于公益事业，弘扬社会正能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