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彩民沾喜气机选10元双色球彩票 幸运中得二等奖</w:t>
        <w:br/>
        <w:t>2月8晚，中国, 游戏进行第2018017期开奖。当期双色球红球号码为03、06、11、26、30、32，蓝球号码为12。当期双色球头奖5注，单注奖金为869万多元；二等奖开出68注，单注金额为33.9万多元。位于抚顺市新抚区礼泉路18号楼的, 第21040300号投注站，喜中二等奖1注。这也是该站继今年1月4日喜中1注双色球二等奖之后第二次获此幸运。, 3月5日下午，一位中年女士来到抚顺市福彩中心拿出一张, 要求兑奖。经工作人员认真核对彩票后，确认这张双色球彩票中得了第2018017期的1注二等奖，奖金33.9万多元。, 通过攀谈，笔者了解到，幸运彩民陈女士（化名）并不经常购买彩票，而是偶尔路过哪家投注站就进站机选10元钱的双色球。她既不熟知游戏规则，也不掌握选号技巧，但她早就从新闻媒体上得知“购买福彩也是一种公益行为”。自那以后，陈女士断断续续地坚持购买福彩已经将近10年了。, 2月8日下午，陈女士出门办事路过礼泉路福彩第21040300号投注站，被彩站张贴的二等奖喜报吸引住了。她想，当天正好是农历小年，又恰巧遇见这家投注站出了大奖，何不沾沾这中奖的喜气，但愿也能给自己带来好运气。带着这种想法，陈女士走进了投注站，还是像往常一样机选10元钱的双色球便离开了。, 由于当天忙于在家中过小年，陈女士事隔两日才想起彩票还未兑奖。于是，她通过网络来查询中奖号码，发现其中有1注号码与当期, 码的红球完全一致，这才意识到自己中了二等奖。陈女士了解到福彩兑奖的期限是自开奖之日起60个自然日内，加上年前单位工作比较忙，又逢过年要为家里置办年货，所以就没急于兑奖。, 福彩工作人员对陈女士说：“像您这样中了这么多奖金，还这么淡定的彩民真不多。您若再过几天不来兑奖，我们就要利用现有的媒体资源开始发布‘寻人启事’了，寻找、提醒、督促中奖者要尽快来兑奖，以免造成弃奖。一旦形成弃奖，那多可惜呀！”, 当问起这笔奖金如何使用时，陈女士表示要将这笔奖金用在上高中的孩子身上，作为孩子的教育基金，并会告知孩子这笔基金的来源，让他将来也要多做一些社会公益事业。她自己也会继续购买福利彩票，继续支持国家的福利事业！</w:t>
      </w:r>
    </w:p>
    <w:p>
      <w:r>
        <w:drawing>
          <wp:inline xmlns:a="http://schemas.openxmlformats.org/drawingml/2006/main" xmlns:pic="http://schemas.openxmlformats.org/drawingml/2006/picture">
            <wp:extent cx="3694176" cy="4745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788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47457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