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惠泽齐鲁大地 2017年山东体彩 筹公益金44.64亿</w:t>
        <w:br/>
        <w:t>年终岁尾，2017年山东, 工作圆满收官！回首2017年，山东体彩大力弘扬“责任 诚信 团结 创新”的体彩精神，不忘初心，砥砺前行，全年销量取得了超过180亿元的历史性新突破，广大彩民的点滴爱心奉献聚沙成塔，为社会筹集了44.64亿元的体彩公益金，公益体彩为齐鲁大地各项公益事业以及经济发展贡献了重要的力量。, , (“情系革命老区 关爱寒门学子”爱心助学活动), (“公益体彩 快乐操场”活动), (慰问老人), (搭建高考爱心帐篷), (帮助桃农销售滞销蜜桃), 2017年，山东体彩开展了形式多样的公益活动，国家公益, 品牌形象日益彰显。为帮助更多寒门学子圆梦大学，山东体彩连续第十年开展“情系革命老区，关爱寒门学子”爱心助学活动，出资60万元助学金，捐助了全省120名贫困大学新生，使他们顺利迈入大学的校门。品牌公益活动“公益体彩 快乐操场”活动再度起航，为临沂市15所体育器材匮乏的中小学捐赠了37.5万元专项资金，用于购置体育用品和器材，改善了学校体育教学条件。除此之外，山东体彩的其他爱心公益活动遍布了整个齐鲁大地，新年新衣活动、六一爱心助学活动、关爱留守儿童、空巢老人、环卫工人、慰问见义勇为家庭、搭建高考爱心帐篷......山东体彩一次次载爱出发，2017年全省受益人群达30万人以上。这一年，日照体彩依托志愿者协会开展了救助贫困家庭、创建爱心书屋、帮农民爱心义卖山楂、蜜桃等多项志愿者公益活动，在省直机关工委开展的先进表彰活动中，荣获2017年度第一届山东省省直机关“最佳志愿服务组织”荣誉称号。, , (“中国体育, 慈善晚会”), 2017年，山东体彩积极延展体彩文化内涵，丰富群众文化生活，积极树立负责任的彩票形象。这一年，在全省举办了40场“中国, ”公益慈善晚会，观看、参与群众近10万人次，晚会现场对困难群众、家庭进行了爱心捐助，充满了公益、慈善、欢乐的氛围的一场场晚会，不仅丰富了群众的文化生活，还推动了公益事业的发展。这一年，山东体彩组织开展了中国体育彩票“德美山东”摄影大赛——“孝道美”主题大赛，社会反响强烈，共收到投稿照片3932张，大赛弘扬了中华民族的孝道传统美德，彰显了体育彩票作为社会公益事业的载体，积极担当弘扬社会公德的责任彩票形象。, , (公益体彩在身边 ), 2017年，群众对公益体彩在身边的体验感更加明显，健身场地和健身设施遍布齐鲁大地，全民健身运动和各类群众体育活动蓬勃开展。从遍布社区、乡村的健身路径到全民健身中心，从环境优美的健身步道到“15分钟健身圈”，从跑步、广场舞到丰富多彩的群众体育活动，公益体彩就在身边。这一年，山东省级全民健身工程项目累计投入6960万元体彩公益金，主要用于县级移动式全民健身馆、乡镇项目、新型农村社区项目、笼式足球、拼装式泳池、多功能运动场和仿真冰场等七大类117个全民健身项目建设，为助力全民健身国家战略和健康中国建设发挥了重要作用。这一年，体育彩票作为体育事业生命线的作用更加凸显，在体彩公益金强有力的支持下，竞技体育发展得到强有力的保障。, 雄关漫道真如铁，而今迈步从头越。作为公益事业的倡导者和先锋者，今后，山东体彩将围绕着做负责任、可信赖、健康持续发展的国家公益彩票的发展目标，锐意进取，苦干实干，开启新一年的体育彩票新征程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5979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