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承德市福彩 成功举办第十七届福彩爱心助学晚会</w:t>
        <w:br/>
        <w:t>“爱心在传递，温暖在蔓延”，8月19日，由承德市, 中心和承德广播电视台新闻综合频道联合主办的“创建文明城市公益助学在行动2018为梦想插上翅膀”爱心助学活动在承德大剧院举行。, 承德市民政局局长常金超、副局长窦立新、副局长魏立军、河北省福彩中心主任张文书出席了本次助学活动，晚会现场，大家观看了受助贫困学子的视频短片和精彩的文艺演出，向27名受助学子发放了助学金，整台晚会洋溢着温馨与感动，深深触动着现场每一位观众的心。受助学生孙腾是27名受助学子中的一员，单亲家庭的他深知母亲一人将他培养成人的不易，晚会现场他大声说出对妈妈的爱，感动了在场所有的人，受助学生都纷纷表示，助学活动不是锦上添花，而是雪中送炭，是福彩助学金帮他们完成了大学梦。, 承德市福彩中心全体工作人员也为本次助学晚会献唱歌曲《与爱同行》，正如歌词“让我们一起传递这份爱，永不停步，与爱同行”一样，承德市福彩中心也会和寒门学子一起肩并肩，共同用爱心点燃寒门学子的希望之火，为更多的寒门学子实现大学梦。</w:t>
      </w:r>
    </w:p>
    <w:p>
      <w:r>
        <w:drawing>
          <wp:inline xmlns:a="http://schemas.openxmlformats.org/drawingml/2006/main" xmlns:pic="http://schemas.openxmlformats.org/drawingml/2006/picture">
            <wp:extent cx="6350000" cy="4762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723413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762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