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抚顺退休彩民爱上购彩 惊喜收获双色球银奖两注</w:t>
        <w:br/>
        <w:t>11月12日晚，中国, 游戏进行第2017133期开奖，这是2017年下半年双色球9亿元大派奖活动启动后的第四期派奖。当期开出的红球号码为06、15、17、18、23、30，蓝球号码为11。当期全国一等奖7注，单注奖金830万多元，二等奖223注，单注奖金13万多元。位于抚顺市东洲区刘山二街2-2号楼, 第21040393号投注站中出两注二等奖，奖金合计26万多元。 \xa0, 11月21日上午9点左右，同时中得两注双色球二等奖的陈女士（化姓）在丈夫的陪同下来到抚顺市福彩中心兑奖了。, 据了解，陈女士退休在家闲来无事，每天就在菜市场和家里两点一线的生活中度过。6年前，陈女士在买菜时发现一家福彩投注站人来人往的生意挺红火，于是，便萌生了购彩试试运气的念头。从那时起，陈女士的生活变成了“三点一线”。她对双色球, 情有独钟，虽然不是期期买，每次投入也不超过10元钱，但一直坚持着以平常心态对双色球进行投注。她有时在家看看走势图研究号码，有时去投注站听听其他彩民的“独到见解”。这些年来，购买双色球已成了陈女士生活中最大的乐趣。, 11月12日中午，吃过午饭的陈女士带着写好的双色球投注号码，来到家附近的393号福彩投注站。花了4元钱，打了一张6+2的双色球复式票，然后就到菜市场买菜去了。, 时隔几日，陈女士又去购彩，发现投注站墙上张贴的双色球2017133期中奖号码有点眼熟。她立刻转身快步走回家里，拿出彩票进行核对。这一核对，令陈女士心惊肉跳了好一会儿。原来她手中彩票的红球号码与中奖号码完全一致，只差了一个蓝号。她意识到自己中了二等奖，这可是她多年购彩第一次中了这么大奖的啊！差点中得八百万元大奖啊！, 陈女士表示，要继续以平常心购彩。她说：“中奖这回事不可强求，是你的终究都会来的。”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5810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