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整整1785万 阜阳彩民中了双色球大奖竟浑然不知</w:t>
        <w:br/>
        <w:t>, 第2017136期，安徽中出4注一等奖，分别被阜阳和合肥的彩民中得，其中阜阳的中奖者以1张30元3倍投的5注单式票，中得3注一等奖，总揽奖金1785万余元。出奖后，合肥大奖随即被领取，但阜阳大奖没有任何消息。数日后，阜阳大奖得主隆先生（化姓）和朋友一起，才来省, 中心领奖。原来隆先生买了双色球, 后，既没有看中奖号码，也没有去兑奖，对中大奖毫不知情。, 据了解，隆先生今年五十多岁，是一位从外地来阜阳的投资商人，购买, 十多年了，几乎每期双色球都买。他懒得研究号码，喜欢随机选上五注单式号码，然后倍投，每次投注几十元。, 隆先生在接受采访时说：“其实买彩票真没有奢望过能中大奖，因为工作的关系，经常到外地出差，每到一个地方在感受新奇 的同时也会感到孤单，购彩福利彩票会给我带来一些小惊喜，让我的生活不至于太无聊。在这次中大奖之前，我最多只中过200元的小奖，但是十几年来却享受了很多乐趣，这是我真正想要的。 ”, 一般来说，大奖得主都是开奖后自己通过查询, 码，再核对彩票得知中大奖的，而隆先生却是个例外。, 2017年11月20日下午，隆先生忙完生意后正好路过平时常去的福彩投注站，和往常一样，从钱包里拿出之前买的彩票，让销售员从投注机上过一下，看有没有中奖。就在这不经意的过程中，投注机验票的结果把销售员吓得一跳，也让隆先生有点不敢相信，原来他的这张彩票中了三注双色球头奖，总奖金近1800万元！, 隆先生回忆起当时的情形时，高兴地说：“真是太意外了，没想到自己会有这么幸运，‘无心插柳柳成荫’，或许中大奖就该是这样。幸亏把彩票放在钱包里装好了，不然我这漫不经心的，还真可能不小心把它弄丢了。 ”, 临行前，隆先生表示以后会继续购买福利彩票，继续支持国家的公益慈善事业。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