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新店开业夫妻二人同战擂台赛 25万元奖倏忽而至</w:t>
        <w:br/>
        <w:t>伴随着济南中福在线第二周擂台赛的尾声，山大路销售厅两周内一举中得两次全国累积奖，将全市同庆促销活动推上了新的高潮！, 王女士（化名）和陈先生（化名）是一对恩爱夫妻，也是老文东的铁粉，他俩得知文东厅搬到山大路之后第一时间来一试身手：“我们就住在茗筑一品，文东厅搬过来的第一天我们就来报到了。现在来投注不仅是方便了，环境也更好了，就连返奖也更给力了，这才开业没几天，就已经两个累积奖了，我也是沾了新厅开业的喜气。”, 迁址后，每天晚上王女士与老公都会来厅里放松一下，王女士平时会坐在一楼，安静的环境，优雅的音乐，很有情调。这一次她继续选择了29号投注机，惊喜在一瞬间降落。, 12月10日17点35分，她在连环夺宝游戏的第二关斩获了20颗祖母绿，拿下了山大路销售厅今年第八个累积奖，奖金25万元。王女士原本是盘算着和老公在中福在线玩一会儿去赴约，于是一人办了一张200的投注卡，没想到幸运女神降临，她中得了25万元大奖。“真没想到这样中了25万元大奖，以后我还要继续来厅里玩！”夫妻俩中出的累积奖一下让厅里热闹起来。, “开业活动还没结束，这就中了两个累积奖，我也得卯足劲，争取赚个盆满钵满。”第二周擂台赛排名第一的赵先生（化名）连连竖起大拇指夸赞返奖好。, 12月11日，伴随着各销售厅开始营业，最后一轮擂台赛已经开启，机会已经不多，参与才有收获，济南中福在线欢迎您的光临！</w:t>
      </w:r>
    </w:p>
    <w:p>
      <w:r>
        <w:drawing>
          <wp:inline xmlns:a="http://schemas.openxmlformats.org/drawingml/2006/main" xmlns:pic="http://schemas.openxmlformats.org/drawingml/2006/picture">
            <wp:extent cx="3095625" cy="2314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2440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4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