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无锡市“福彩爱基金” 资助老阿姨一万元爱心款</w:t>
        <w:br/>
        <w:t>近日，水滴筹上的一则《母亲，我还没有来得及孝敬您，请您不要离开我》求助信息，引起爱心市民的纷纷捐助。2017年12月19日，孙秋岚的母亲张文芹不幸遭遇车祸，深受重伤，至今没有完全清醒，张文芹一家因治疗陷入了困境。无锡福彩在走访得知张文芹的情况后，4月11日，“福彩·爱基金”爱心大使32020182福彩投注站销售员殷国平来到医院，给张文芹送去了1万元爱心款。, 说起母亲出事当天的情形，孙秋岚悲恸万分。“我母亲早上六点多去街上买菜，当时天黑，在路上被三轮摩托车撞倒，三轮摩托车司机也是个岁数挺大的老人，没有第一时间送往医院，当我赶到医院时已经10点多了。”万幸手术成功，命保下来了。2018年1月2日，张文芹转院到中国人民解放军第101医院神经外科，在重症监护室治疗了将近一个月，才转入普通病房，一个多月后，张文芹“醒”过来。人虽然醒了，但因为脑袋积水一直都没有意识，不能自己翻身，也不能大小便。为了照顾母亲，孙秋岚把工作辞了，和弟媳两人一起陪护。, 肇事司机是位无儿无女的老人，单身一人多年，没有经济能力赔偿。住院至今三个多月已花费30多万元。孙秋岚的孩子20岁，还在上学，丈夫收入也不高，弟弟做保安，父亲年纪大了，脑子也有点不灵活，腿脚还骨折过，所以母亲的重担就压在了孙秋岚和弟弟身上。“后面还要做分流手术，还得要10万，还不包括后续的治疗。”在借遍了亲戚朋友之后，万般无奈下，孙秋岚只能向社会求助。11日上午，爱心大使殷国平给张文芹送去了1万元爱心款，孙秋岚收到爱心款后表示万分感谢，无论多么艰难都会坚持给母亲治疗，同时也相信母亲会完全清醒过来。</w:t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0435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