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无锡幸运彩民跨年兑奖 领走福彩3D奖金4.16万元</w:t>
        <w:br/>
        <w:t>春节后第一天工作日，无锡市, 中心也迎来了首位兑奖的幸运儿，他就是家住龙塘家园的彩民陈先生。走进兑奖室时，陈先生满脸新年的喜气，掏出中奖, ，是一张, 彩票，中了第2018043期命中“527”单选40倍，收获奖金4.16万元。, 这张中奖彩票是年前中的，为何到年后才来兑呢？陈先生说，买完彩票后忙着过年的事，大年夜那天才发现自己中奖，考虑到已经休市，索性到年后再兑吧！陈先生今年50岁，十多年前在朋友的介绍下玩起了, 游戏。每天购买几注3D，闲时上网研究参考别人的选号方法，福彩3D渐渐成为陈先生生活里不可缺少的一部分。, “我每天都会买几十元钱的3D，如果有时间研究最近的出号规律，还会多买点。”已经与福彩3D结缘十多年的陈先生开心地向工作人员述说了自己的中奖经历。开奖当天晚上，陈先生来到龙塘家园193-15号的32020199站点，把自己研究了好几天的3D号码毫不犹豫地出了票，还投了40倍倍投。当晚, ，陈先生在手机上核对号码——“5、2、7”！他选的号码中了，陈先生以为自己眼花了，查了好几个网站才最终确认。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