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无锡彩民精析200期开奖号 终得福彩3D奖金5.2万</w:t>
        <w:br/>
        <w:t>8月1日晚，, 第2018206期, 码为“626”，全国中出直选20166注、单注奖金1040元。无锡彩民王先生（化姓）中得当期直选50注，一举收获奖金5.2万元。, 王先生第二天来到市, 中心领取了奖金。他说，中奖, 是在新吴区长江北路悉能药店——科技走廊1号32020430福彩投注站买的，这次能中奖是他在选号上花了工夫。“我分析了今年上半年来200期, 号码，才打中了开奖号626。”他表示，遗憾的是这次投注的倍数太少了。经查，自, 第2018001期到第2018206期，在206期中共开出二同号45次，其中绝大部分二同号开出后会出现一定规律性，呈“靠背”形式出现。比如在第2018033期开出“676”后，在第2018034期、第2018060期两次开出“767”。在第2018114期开出“441”后，又在第2018186期开出“141”。这样的出号规律被细心的王先生分析出来，并付出了实践，最终收获奖金5.2万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