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机选废票变宝 平阴彩友“捡漏”揽双色球二等奖</w:t>
        <w:br/>
        <w:t>来来来！敲黑板，划重点！喜欢购买, ，但是还没有打出“满意成绩”的彩友们听好了：千万别着急把不中奖的彩票随手一扔啦，这张废票说不准哪天会送来惊喜呢！近日，一位平阴彩友将一张过期未中奖的双色球“机选”彩票继续投注了几期，没想到在双色球第2017148期开奖中，其中第一组号码揽中一注双色球二等奖，获得10万余元的幸运奖金！, 千万别小看这些废票。虽然当时未中奖，但并不代表以后也不会中奖。您知道吗？现在, 站有好多喜欢“捡漏”的彩友，他们喜欢专打别人因不中奖而随手丢弃的彩票。这些捡来的“废票”对他们来说，也是一种宝贵的财富。不仅节省了自己的选号时间，没准还能揽中他们“错过”的幸运奖金呢！, 来自平阴五岭路农业局对面的第37012409号投注站的中奖者徐先生（化姓）是双色球的忠实粉丝，十多年的购彩经历让他玩遍了双色球各种投注方式。有简单的“单式投注”，也有复杂的“复式投注”和“胆拖投注”。但是，对于选号方面，最近这段时间，徐先生也开始留意起自己曾经一张机选未中奖的彩票来，“咱也跟着守几期凑凑热闹，看看有‘漏’可捡吗？”徐先生自言自语道，于是将这张带有五组号码的机选, 了七期。2017年12月17日下午，徐先生依然将这张彩票的五组号码进行投注。在当晚双色球第2017148期开奖中，红球为：“04、07、11、14、29、32”蓝球为：“12”。徐先生一眼认出当期购买的彩票中，第一组号码揽中一注双色球二等奖，“捡漏”的中奖心情难以言喻！, “看来回家后，我还要多翻翻曾经的彩票。通过这次中奖，感觉之前自己错过了好多大奖啊！”在办理兑奖手续时，徐先生幽默地说。现在知道也不迟，还未揽中幸运大奖的济南彩友们，别说我没提醒您呦，大奖就在这里，捡不捡就看您啦！</w:t>
      </w:r>
    </w:p>
    <w:p>
      <w:r>
        <w:drawing>
          <wp:inline xmlns:a="http://schemas.openxmlformats.org/drawingml/2006/main" xmlns:pic="http://schemas.openxmlformats.org/drawingml/2006/picture">
            <wp:extent cx="49657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837335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