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江苏盱眙县福彩 组织开展春节前安全大检查活动</w:t>
        <w:br/>
        <w:t>春节将至，为切实做好节假日期间安全工作，盱眙, 中心于近日对全县福彩投注站、户外销售亭和中福在线销售厅进行安全大检查。, 福彩中心工作人员每到一处，都详细检查设备的运行情况，尤其是消防设施、取暖设备及防火、防盗和用水、用电安全。对查出的安全隐患，工作人员要求限期整改，并将整改结果及时上报。检查人员要求各单位保障好资金安全和人身安全，对各种突发事件要妥善处理，牢固树立“安全工作无小事”的思想，严格落实好节日安全各项措施，使大家度过一个欢乐、愉快、祥和的春节。工作人员对福彩投注站内的环境卫生也进行了检查，要求各站点在春节期间保持店内外环境干净整洁，让彩民有一个舒适的购彩环境。</w:t>
      </w:r>
    </w:p>
    <w:p>
      <w:r>
        <w:drawing>
          <wp:inline xmlns:a="http://schemas.openxmlformats.org/drawingml/2006/main" xmlns:pic="http://schemas.openxmlformats.org/drawingml/2006/picture">
            <wp:extent cx="3143250" cy="4171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9275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