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江苏省无锡泰州彩民双双惊喜中得双色球591万元</w:t>
        <w:br/>
        <w:t>5月29日晚，中国, 游戏进行第2018061期开奖。当期双色球头奖15注，单注奖金为591万多元。这15注一等奖花落10地，其中，河北1注，山西1注，上海1注，江苏2注，浙江1注，重庆1注，湖北2注，广东4注，四川1注，贵州1注，共15注。, 江苏省无锡幸运彩民自选了5注号码，投注10元，收获一等奖奖金591万多元，幸运站点是无锡市旭康里邮政所32020445, 投注站。泰州彩民则采用了“9+3”的复式投注方式，选择了9个红球、3个蓝球，揽得一等奖1注、二等奖2注、三等奖18注、四等奖81注、五等奖110注，共收获奖金614.7万多元，幸运站点是泰州兴化市昌荣镇唐子路32120315福彩投注站。这也使得江苏彩民在2018年收获的双色球一等奖达到了31注。, 二等奖开出213注，单注金额8万多元。其中，浙江中出31注，排名第一；广东（不含深圳）中出20注，排名第二；江苏、山东、云南分别中出13注，并列排名第三；此外，其他地区二等奖均低于13注。当期末等奖开出960万多注。, 当期全国销量为3.32亿多元。广东（不含深圳）当期双色球销量为2914万多元，高居第一；浙江以2586万多元的销量位列第二；山东以1960万多元排名第三；江苏以1881万多元排名第四；四川则以1552万多元排名第五。, 计奖后，双色球奖池金额为9.31亿多元，下期彩民朋友将有机会2元中得1000万元。近期双色球奖池资金持续在9亿元之上，众多双色球爱好者纷纷想一举拿空奖池，对一注号码进行20倍、30倍甚至50倍的加倍投注，一旦中奖奖金就在亿元以上。不过啊，买, 要保持一个平和的心态，参与其中，天天都有机会，也有一些技术型的彩民，会借鉴别人的分析思路、方法，从基础的胆码、杀码、跨度等指标学起，从中学到彩票的方法，进而享受中奖带来的乐趣。截至目前，双色球全国已经诞生了28个亿元巨奖。, 截至2018061期，双色球今年全国中出505注一等奖，单注奖金注注超越500万元，其中单注奖金达到1000万元的有36注，二等奖8443注，其中江苏彩民今年中得一等奖31注，二等奖495注，其中千万元大奖有7个，分别是南通的1791万元，苏州1001.8万元，镇江1049万元，常州1000万元，无锡1000万元，连云港1036万元，宿迁1000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