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江苏省连云港市彩民自选10元票中双色球696万元</w:t>
        <w:br/>
        <w:t>6月21日晚，中国, 游戏进行第2018071期开奖。当期双色球红球号码为02、05、06、13、16、19，蓝球号码为03。, , 当期开出双色球头奖9注，单注奖金为696万多元。这9注一等奖花落5地，黑龙江4注，江苏1注，浙江2注，安徽1注，重庆1注。, 江苏的1注一等奖出自连云港，这位幸运彩民于6月21日17点52分，在连云区中华西路68-5号32070323, 投注站，拿出之前的一张, 进行了复制，这张彩票共5注号码，蓝球号码全部一样，都是数字3，投注金额10元，其中第1注号码跟当期的, 码一致，中得1注一等奖696万元，另外4注中得六等奖。这是江苏今年收获的第32注双色球一等奖。, , 当期全国销量为3.48亿多元。广东（不含深圳）当期双色球销量为2874万多元，高居第一；浙江以2670万多元的销量位列第二；重庆以2109万多元排名第三；山东以1919万多元排名第四；江苏则以1859万多元排名第五。, 计奖后，双色球奖池金额为9.11亿多元，下期彩民朋友将有机会2元中得1000万元。, , 截至2018071期，双色球今年全国中出604注一等奖，单注奖金注注超越500万元，其中单注奖金达到1000万元的有39注，二等奖10055注，其中江苏彩民今年中得一等奖32注，二等奖567注，其中千万元大奖有7个，分别是：, 2月1日，双色球第2018014期南通的幸运彩民自选了4注彩票，并进行了3倍倍投的投注形式，收获双色球一等奖3注，总奖金额1791万多元。, 2月25日，双色球第2018021期开奖，苏州幸运彩民采用了“7+1”复式投注方式，仅花14元，共获奖金1001.8万元。, 3月1日，双色球第2018023期镇江一位幸运彩民用一张“6+4”蓝球复式票，收获奖金1049万元。, 3月18日，双色球第2018030期常州一彩民自选1注号码，幸运收获奖金1000万元。, 3月20日，双色球第2018031期江苏省无锡彩民仅花了10元复制了之前的5注号码，幸运中得1000万元。, 4月1日，双色球第2018036期连云港一彩民复制了之前的一张“11+2”大复式票，幸运中得1036万元。, 5月13日，双色球2018054期宿迁彩民凭借一张机选5注10元票，幸运中得奖金1000万元。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