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沈阳彩民995倍投注3D单选 幸运斩获奖金103万元</w:t>
        <w:br/>
        <w:t>在, 各类玩法中，, 游戏盘小、玩法简单易懂且组合相对简单，因此吸引了众多彩民加入，一直保持着强势的地位。, 近日，沈阳彩市又传来好消息，彩民庞先生（化名）凭借倍投995倍单选114，在3D游戏第2017312期中斩获奖金103万余元。, , 庞先生出示的中奖, 显示，彩票购于沈阳市第21012082号投注站，倍投995倍单选114，分3张, ，收获奖金103万余元。, 作为福彩的忠实粉丝，可以说各种玩法庞先生都有研究。“12选5、, 、3D平时都会买点，但主要以双色球为主。有时间的话，还会看看走势。”庞先生说这次买3D完全是巧合。, “那天我先买的‘12选5’，没想到中了40倍，别提多开心了，觉得点子特别好，不如再多买点，便研究了一会3D,看114还挺顺眼的，就打了995倍，没想到真的中奖了。”庞先生说。, , “太高兴了，没想到中了‘12选5’后，紧接着又中了3D。”庞先生告诉工作人员，大奖接二连三地来，让他既兴奋又意外。不过，他并非期期都这么买，只因当天的投注感觉特别好，才会豪气出手。, 在此，沈阳市, 发行中心的工作人员提醒广大彩民，倍投虽好，出手仍需谨慎。一定要根据自身的经济情况选择投注方式，切忌盲目追求丰厚的奖金而加大投注倍数，造成经济上的压力。正确的投注方式则是摆正心态，从而理性购彩，健康购彩。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1165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