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派奖火爆 本溪市福彩投注站接连中出福彩3D大奖</w:t>
        <w:br/>
        <w:t>3月5日，, 玩法1000万元大派奖火爆开启，此次派奖针对组选，彩民朋友们都知道, 玩法分为单选和组选，单选是投注号注与当期, 码按位全部相同，而组选则是投注号码与当期开奖号码相同即可，顺序不限。, 因此，大部分彩民都青睐组选，此次组选六的奖金加奖至218元，足足提高了45元，广大彩民自然不会错过良机。, 在此次福彩3D派奖中，在本溪众多站点中，福彩313号站脱颖而出，销量返奖双丰收。, 说起313号站，所在地理位置并不是很显眼，它位于消防建材城附近的一个小胡同里，站点面积也不大，站主张园自经营福彩投注站以来，从未有过懈怠，他把小站打理得有模有样。, 走进小站，第一感觉就是干净利落，整齐的桌椅、清晰的走势图、两台快乐12专用液晶电视并列悬于墙壁上，下面是刮刮乐展示柜，虽然站里东西很多，但每一件物品的摆放都让人格外舒服。, 站主张园也非常注重信息传播，福彩313号站的两扇大门成了对外宣传的窗口，门上会贴一些中奖, 的复印件、玩法促销活动宣传海报、近期的中奖喜报，听站主说这喜报都是专门聘请书法家写的，可见其对经营福彩投注站花费的心思。, 老话说：功夫不负有心人，的确，付出就会有回报。在此次3D派奖期间，福彩313号站的销售额和中奖额领先全市站点。据了解，该站出现了一位中奖牛人，在派奖期间，这位彩民累计中奖金额高达100余万元，3D奖金的频频中出也激发了站点里其他彩民的购彩热情，使得福彩313号投注站呈现奖销两旺态势。, 对于站里高返奖情况，站主张园说：“首先，福彩3D派奖回馈彩民的力度大，而且加奖规则符合彩民的购彩心理，这次站里中出百万3D奖金，我打心眼儿里高兴，彩民中奖，就如同我自己中奖一样。而且每次彩民中奖后，都是我到彩票中心代办兑奖手续，其实我经营福彩投注站的时间并不算长，但彩民对我的这份信任让我非常感动，所以，福彩不仅仅解决了我们的就业问题，更多的是给予我们一种情感。我真心希望站里的每一位彩民，在为福彩奉献爱心的同时，都能中大奖。”</w:t>
      </w:r>
    </w:p>
    <w:p>
      <w:r>
        <w:drawing>
          <wp:inline xmlns:a="http://schemas.openxmlformats.org/drawingml/2006/main" xmlns:pic="http://schemas.openxmlformats.org/drawingml/2006/picture">
            <wp:extent cx="3324225" cy="4400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0468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00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