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浙江福彩 助力自强不息“外卖小哥”为梦想奔跑</w:t>
        <w:br/>
        <w:t>9月10日早上8点45分，浙医二院滨江院区1号手术室，“外卖小哥”王建生见到了浙医二院骨科主任严世贵。这是他第一次见到穿着手术服、戴着花帽子的严医师。, 之前的见面，严医师大多是穿着白大褂的。更多时候，他们都是通过“浙二好医生”互联网平台的视频里相见的。“考虑到他行动不便，所以只要允许，我们就都通过远程与他进行沟通。”严世贵说。, “这么多年了，你已经习惯了一条腿的生活，但你应该拥有双腿支撑起的更好生活。你的事很励志，你应该过得更好、活得更体面。”虽然之前素未谋面，但严世贵于王建生就像是一位令人尊敬的长者。只要他一出现，王建生的心就定了。, 手术进行得很顺利。在手术前，为了让术后康复效果更好，严世贵还和同科室骨科医生叶招明、整形科主任胡学庆教授，一起对王建生的疤痕情况又进行了复查。, “我们对他进行了左膝膝关节离断术、大腿疤痕切除、皮瓣转位术，手术过程顺利。”主刀医生叶招明医师表示，等伤口痊愈后，下一步就是给他安装“临时假肢”，通过康复训练适应后，他就可以安装真的假肢，像常人一样行走了。, , 凌晨5点的杭州，室外气温只有19度，这是6月5日杭州入夏以来气温最低的一天，可王建生却倍感温暖。, 8月初，他因为一篇《为梦想奔跑 杭州残疾外卖小哥拄拐的背影刷屏了》的报道走进了大家的视野。虽然只有一条腿却依旧坚持送外卖，无数人被他感动。, 这段时间，通过浙江在线健康网的牵线，他接到了来自社会不同机构和一些慈善个人的帮助电话，但他基本都拒绝了。“接受帮助很简单，但我无以回报，这样我会难以心安。”, 但有一个帮助让他难以拒绝，那便是由浙医二院、浙江省福彩中心、浙江省残联、余杭慈善总会联合为他提供的——像常人一样靠双腿行走。, , 两套手术方案，王建生最终选择了第二套。经过前期充分沟通与检查，他的手术定在了9月10日。, 手术的这个日子让他想起了妈妈，因为这天刚好是教师节。“我妈妈不识字，也不是老师，可就是因为她当年的坚持，我才有书读，我才有机会可以走出来看看这大千世界。”王建生说。, 9日晚上，他发了一条朋友圈：“想到了妈妈，你在那一边好吗？看到儿子很快就像正常人一样生活了，你也不用为儿子的生活，将来担忧了！”, 站在浙医二院滨江院区住院部12楼病房的窗边，他看到太阳一点点从云里升起来。原本，天气预报说是要下雨的，可太阳出来了，他觉得那是老天爷都在祝福他。, “等出院了，我要做的第一件事就是去买一条合身的牛仔裤。”王建生说，以前因为左边小腿的伤疾，他买的裤子要么就是腰围合适裤腿太窄，要么就是能把腿装进去，腰却太大了。“如今有机会了，可得好好帅气一把。”, 一件T恤，一条牛仔裤，可以像常人一样回到魂牵梦萦的故乡，行走在养育自己的土地上，这对王建生来说，或许于愿足以。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