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淮南彩民中双色球 791万 号码竟然来自“外地”</w:t>
        <w:br/>
        <w:t>2017年, 第2017137期开奖，安徽淮南和滁州的两位彩民各中得一注头奖，奖金791万元。其中，淮南的中奖者中奖的经历尤其传奇，在领奖的时候，淮南大奖得主张先生（化姓）说了他的中奖趣事。, , , 据了解，年轻的张先生是一位生意人，购买, 已有七年多了，特别喜欢双色球游戏，有时候出差到外地还会找, 投注站去打几注彩票。他基本上都是“机选”投注，偶尔也会根据自己的感觉选几个号。, 谈到这次中奖的过程时，张先生饶有兴趣地说：“买彩票这么多年，一直没中过什么像样的奖，偶尔碰到的也就是个5块、10块的，所以也都没有想象过自己能中到大奖。虽然有时候在报纸或电视上看到一些中大奖的报道，但是一直觉得很遥远，触不可及。而这一次，我自己的中奖经历也堪称神奇。上周去外省出差，我在当地一家福彩投注站机选了5注双色球，其中 1注中了5块钱，就把彩票一直保留着，准备回到淮南兑奖。 11月21日，, 日，我就带着这张彩票去兑奖，而销售员却说目前双色球还不能实现跨省兑奖。我当时还有点小气愤的，为了图省事，就让销售员照着那张彩票重打了一下，没想到就这样中了大奖。”, , , 11月 23日上午，张先生正好路过平时常去的那家彩票站，看到了满地的鞭炮纸和站点门头高挂的祝贺横幅，才知道彩票站中出了一注双色球头奖，就急忙回家去找那期自己买的彩票。, 张先生回忆起中奖的情形时，激动地说：“当我一手拿着彩票，一手握着手机，对完最后一个号码时，我彻底懵了，真是太难以置信了。那时我能很清晰地感受到自己的心跳在加快。”, “他打电话告诉我说中了大奖，我完全不相信，只当是在开玩笑。因为他最近生意上缺资金，可能晚上没睡好，所以我觉得他可能在做梦。”张先生的哥哥说。, 或许大奖的降临就是这样的偶然，很多大奖得主都是在不经意中迎接这份惊喜。</w:t>
      </w:r>
    </w:p>
    <w:p>
      <w:r>
        <w:drawing>
          <wp:inline xmlns:a="http://schemas.openxmlformats.org/drawingml/2006/main" xmlns:pic="http://schemas.openxmlformats.org/drawingml/2006/picture">
            <wp:extent cx="4737100" cy="6134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35429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