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湖南省彩市第九注双色球的一等奖 落子于郴州市</w:t>
        <w:br/>
        <w:t>, 当晚，福彩双色球第2018039期开奖，开出红球号码：8、12、18、19、23、32，开出蓝球：3。当期全国共中出一等奖6注，单注奖金820万余元，具体中奖情况为：山东2注,江西1注,河南1注,湖南1注,广东1注。湖南省的一等奖落子郴州市，中奖福地为：郴州市协作路特产大厦后面43059971号福彩投注站。, 当期全国还中出二等奖168注，单注奖金14万余元，湖南省彩民喜获4注。计奖后，双色球奖池攀升至9.1亿元，彩民朋友不仅有机会2元中得1000万，倍投还有可能揽获亿元大奖，期待湖南彩民再传佳音。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