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湖南省福彩 开展今年第三次“书记上党课”活动</w:t>
        <w:br/>
        <w:t>7月20日，中心党总支副书记柴李军以《不忘初心 牢记使命 做新时代忠诚的坚定的共产党人》为题为中心全体干部职工上党课。这是湖南省, 中心根据2018年党建和廉政建设工作计划安排，在今年开展的第三次“书记上党课”活动。, 党课以《忠诚与背叛》与《守望初心》两部纪实性文学作品为切入，在第一章内容“中国共产党人的初心和使命”中，通过对党史的细致梳理，阐述了中国共产党人为实现中华民族伟大复兴、实现共产主义远大理想和人类进步事业作出贡献的初心和使命，并指出了其中所蕴含的马克思主义真理和中华民族传统优秀文化美好理想的光芒;在第二章“老一辈共产党人坚守初心勇担使命 飘扬着信仰的旗帜”中，党课讲述了毛泽东、夏明翰、方志敏、甘祖昌、雷锋等老一辈共产党员在生死危机关头、在艰难困苦环境中、在普通平凡岗位上不改初心、无私奉献，永葆共产党人政治本色和奋斗精神的动人故事;在第三章“我们新时代共产党人要不忘初心牢记使命 继续前进”中，党课提出共产党员必须做到牢记入党誓词、永不食言，坚定理想信念、永不动摇，对党忠诚、永远跟党走，用习近平新时代中国特色社会主义思想武装头脑，不断增强“四个意识”，始终坚定“四个自信”，自觉承担“两个维护”的重大政治责任，为全省民政、福彩事业作出新的更大贡献。, 今年以来，湖南省福彩中心通过定期组织举行“书记上党课”活动，使中心干部职工的思想政治意识、使命担当意识得到了很大提升，下一步还将通过进一步创新授课方式载体、拓展讲授人员范围、提高党课内容质量，扎实推进“不忘初心、牢记使命”主题教育，促进我省福彩工作发展。</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44194354.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