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炎炎夏日 山东高密市中福在线25万元大奖送清凉</w:t>
        <w:br/>
        <w:t>酷暑夏日，如果有人问起，让你感觉最爽的事是什么？是喝一瓶冰镇可乐，还是吃一口甘甜的沙瓤西瓜，亦或是一边享受着凉爽一边在休闲娱乐时中大奖？可能会有人说“这等好事可能发生吗？”你还别说，还真有这种好事，高密彩友谭先生（化姓）的好运就是这样来的。, 炎热七月，天气闷热得让人有点喘不过气来，总想找一个凉爽惬意的地方避一下暑，中福在线高密销售厅就是一个集纳凉、休闲与一体的好去处。7月3日上午11时左右，谭先生来到中福在线销售厅，进厅后顿感无比凉爽。谭先生是一位80后，从2016年开始接触中福在线，后来慢慢成了中福在线的忠实粉丝，工作闲暇之余，他都会来大厅玩一会儿。, 谭先生认为，玩中福在线一是可以缓解一下工作带来的压力，二是没准还能满足一下自己中奖的愿望。进厅后办理了一张200元的投注卡，选择在3号机前坐了下来，像往常一样，进入了“连环夺宝”游戏。他的习惯性玩法就是在第一关游戏中把游戏点数设置在100点以下，游戏开始后，他在第一关和第二关各中了一个50000分的奖。游戏进入第三关时，他把点数调高到200点，就在游戏快要结束时，令他惊喜的画面出现了：恭喜中得累积奖250000元！, “我中25万了！”谭先生控制不住自己的情绪，不由地喊出声来。第一次中这么大的奖，确实让他又激动又兴奋。平静下来后，他说：“今天运气确实不错，这张投注卡就是我的幸运卡。我一直想着给自己换一辆车，但到现在还没实现，今天中了这个大奖，终于可以满足自己的这个小愿望了。”, 酷暑已经到来，中福在线销售厅不仅是一个可以纳凉、休闲娱乐的地方，更是一个时刻会送给你惊喜的中奖福地。这样的地方，你不想来体验一下吗？</w:t>
      </w:r>
    </w:p>
    <w:p>
      <w:r>
        <w:drawing>
          <wp:inline xmlns:a="http://schemas.openxmlformats.org/drawingml/2006/main" xmlns:pic="http://schemas.openxmlformats.org/drawingml/2006/picture">
            <wp:extent cx="6350000" cy="403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24328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03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