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照打上期号码中头奖 彩民领江苏体彩7位数500万</w:t>
        <w:br/>
        <w:t>江苏, 7位数第18022期开出特等奖两注，分别被来自无锡和常州两地的彩民中得。近日，来自常州的林老伯带着家人到江苏省体彩中心领走了这份500万元的奖金。, 林老伯是安徽人，常年在常州的工地干活，他说：“我在工地做木匠，空闲的时候最爱做的事情就是去工地附近的体彩网点买, 了。”林老伯在常州做木匠已经有十多年的时间，现在一家人都在常州打工。说起体育, ，林老伯话匣子一下打开了，“体彩各种玩法我都爱玩，不过体彩, 和7位数是我的最爱，每次买个几块钱，解解闷！”, 接近年关的时候，林老伯特别忙，所以去体彩网点呆的时间明显少了许多。手中拿着体彩7位数特等奖的中奖彩票，他说，“以往我去买的时候都会在网点研究研究，那天太忙了，抽出十几分钟去了下体彩店，都没空研究，就让销售员照着前一期买的数字又打了一张我就走了。”正是这次匆匆购彩的经历，让林老伯成为了幸运儿。2月8日体彩7位数开奖，当期, 码为：5388258。开奖号码和林老伯所买当期彩票上的第一注号码完全一致。不过当晚开奖，林老伯并不知道自己是那位幸运儿。“我不会上网，还是第二天去体彩网点才知道自己中奖的。回来后，赶紧让女儿又用手机上了江苏体彩的官方微信核对了一遍中奖号码，这才确认我自己中奖了。”, 由于接近春节，中奖后没几天林老伯就要和家人回老家了，他决定春节后再来领奖。领奖的时候，林老伯问了问工作人员扣完税还有多少奖金。问完后，老人盘算了下钱的用途。“首先这笔钱，留一部分给儿子吧！我儿子有些残疾，这些钱留给他生活用。剩下的钱，改善下家庭的生活条件。”</w:t>
      </w:r>
    </w:p>
    <w:p>
      <w:r>
        <w:drawing>
          <wp:inline xmlns:a="http://schemas.openxmlformats.org/drawingml/2006/main" xmlns:pic="http://schemas.openxmlformats.org/drawingml/2006/picture">
            <wp:extent cx="4445000" cy="48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363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889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