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父亲节 献给老爸最好的礼物是一注“暖心”彩票</w:t>
        <w:br/>
        <w:t>对于很多人来说，, 也许只是薄薄的一张纸，但对于有些人来说，彩票却是情感维系的纽带，承载着亲情的厚重，传递着家庭的温暖。父亲节来临之际，让我们静静品读一段, 与父亲的暖心故事，从中体味那一份真挚的情感。, 5月12日，福彩“, ”游戏第2018125期开奖，鄂尔多斯市杭锦旗吉乡镇彩民李先生喜获3D大奖，奖金共计104000元。当谈到自己的中奖故事时，“亲情”二字常挂在李先生的嘴边。, 没接触彩票以前，李先生的生活过得比较乏味，他没有什么业余爱好，一闲下来总觉得无所事事。看到父亲这个样子，李先生的儿子推荐他去玩彩票，说投注站那里彩民多热闹，咖啡、茶水一应俱全，比在家里闲着强多了。, 李先生接受了儿子的建议，就这样开始渐渐接触彩票，隔几天就会去家附近的福彩站选几注号码试试运气。购彩几年来，李先生从一个初学者成长为经验老道的彩民，在福彩的众多游戏中，他尤其钟情于“号码少、一天一开、中奖率高”的福彩“3D”游戏。, 通过彩票，李先生结识了很多新朋友，和儿子原本疏远的关系也得以改善。以前父子二人没有共同爱好，聚在一起没什么话说，现在一谈起彩票却滔滔不绝。李先生平时常和儿子在一起研究怎么选号，有时候他中个小奖，有时候儿子中个小奖，父子的感情在潜移默化间不断加深。, 李先生的经历并不只是个例，在许多的新闻报道中，我们都能看到家人在一起玩彩票的故事。其实对于这些家庭而言，彩票中奖与否已经没有那么重要看，重要的是通过彩票这种共同的娱乐爱好找到了维系情感的纽带，让亲情在体验彩票游戏的过程中进一步加深。, 今天是父亲节，如果你还没有为父亲选好礼物，不妨为他选上上一注彩票，或者, ，或者, ，选一组特殊含义的数字，也许是老爸的生日，也许是老爸的手机号码，也许是老爸的车牌号......如果爱不是那么容易说出口，就用一注彩票表达吧。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