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狂揽3411万元后 江西彩民再中大乐透头奖1000万</w:t>
        <w:br/>
        <w:t xml:space="preserve">, 18067, 据悉，这注一等奖出自江西南昌，中奖彩民绝对堪称实力派，仅用一张6元3注单式票就把1000万元头奖揽入怀中，而如果这位彩民追加投注的话，奖金则将直接飙升至1600万。, , 6, , 36030711, </w:t>
      </w:r>
    </w:p>
    <w:p>
      <w:r>
        <w:drawing>
          <wp:inline xmlns:a="http://schemas.openxmlformats.org/drawingml/2006/main" xmlns:pic="http://schemas.openxmlformats.org/drawingml/2006/picture">
            <wp:extent cx="6985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4729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