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甘肃省福彩 举办全省智慧投注站项目技术培训会</w:t>
        <w:br/>
        <w:t>为确保全省, 系统市场管理员能够熟练掌握智慧投注站项目中各项系统功能的使用，完成技术层面的维护管理工作，6月25日，甘肃省福彩中心举办全省智慧投注站项目技术培训会，省福彩中心市场二部工作人员、各市州福彩中心智慧投注站项目负责人及市场管理人员参加了会议。, 此次全省智慧投注站项目培训会主要从智慧投注站信息发布施工安装维护；显示大屏使用及维护、智慧投注站安装施工维护、智慧投注站信息发布平台安装维护、甘肃巡查管理员APP系统用户操作、甘肃业主管理员APP系统用户操作；甘肃信息发布系统用户操作、甘肃站点管理系统用户操作等全面进行了讲解。培训还对智慧型投注站使用过程中可能遇到的问题进行了详细的讲解。为下一步全省福彩智慧投注站项目建设和投入使用夯实了坚实基础。</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3469_97d0e3e8_8e49_0500_037b_5143d4c9104d_1.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