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盱眙福彩开展各项活动 助力冬训工作推动新发展</w:t>
        <w:br/>
        <w:t>为深入学习贯彻党的十九大精神和习近平新时代中国特色社会主义思想，提高中心全体党员思想理论水平和实践能力。近期，盱眙, 中心开展各项活动助力党员冬训工作。, 一、\xa0成立宣讲小分队。组织“1+1”理论宣讲，深入宣讲党的十九大精神，走进, 店、社区开展流动宣讲，结合“三进三帮”、“阳光扶贫”，宣讲党的十九大精神。, 二、\xa0开展“4+N”系列活动。组织党员在县烈士陵园广场观看《中国梦 强军梦》国防教育文化展和《追忆艰苦岁月》红色经典朗读，重温红色经典、重现抗战历程、追忆艰苦岁月、教育和鼓舞新时代共产党人不忘初心、奋勇前行。, 三、\xa0组织两“微”一“展”，提升冬训质效。春节前组织党员开展迎春座谈会，开展谈心谈话，了解党员需求，通过党课学习，增强冬训趣味、活力和实效，使冬训成为独具一格的“特色菜”。, 四、\xa0组织开展冬训惠民工程。到挂包村对低收入家庭、百岁老人等困难群体进行慰问，进村访需送项目，更好的为周边百姓提供全方位服务。, 五、\xa0搭建关爱服务平台，强化党员服务意识。春节前组织党员走进儿童福利院和敬老院，为孤寡老人、孤残儿童送物品和党的关爱和温暖。, 县福彩中心党支部以党员冬训为契机，引导全体党员在学懂、弄通、做实上下功夫，把思想和认识切实统一到党的十九大精神上来，把智慧和力量凝聚到落实党的十九大战略部署和局党委确定的各项任务上来，在扎实推进冬训各项工作顺利开展的同时，进一步推动新时代福彩工作新发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