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社会贡献公益金 三地彩友“成双成对”揽获大奖</w:t>
        <w:br/>
        <w:t>春节将至，, 兑奖大厅上演了“成双成对”捉大奖的好戏。近日，山西朔州1033万、浙江台州494万以及河北承德414万元得主现身领奖。值得一提的是，朔州共中出2注1033万，由一对叔侄一人揽得1注；台州共中出2注494万，由一对哥们一人中出1注；承德414万元大奖由一对夫妻联手擒得。, , , , 2月7日，这对叔侄一起现身山西省体彩中心，各自领走1033万元大奖。, 相同的, ，相同的购买方式。据年长的叔辈彩友介绍，他坚持购彩已有十几年，从不间断，特别喜爱体彩大乐透，每次购买几张彩票，单次购彩金额在100至200元，会根据自己对号码的感觉，结合走势图选出当期的投注号码。侄子则是跟着叔叔买，已有五六年的时间。叔侄俩都特别喜欢钻研，每次都会根据不同的走势进行分析。功夫不负有心人，这么多年的坚持，终于让他们一起收获了幸运。, 这对叔侄表示，此次中奖让他们更有信心了，今后还会坚持购彩，继续支持体育事业的发展。, 关于奖金的使用，叔辈彩友表示会拿出一部分继续扩大生意；侄子则表示会考虑买房、换车，改善生活。, , , , 1月30日，李先生和张先生双双现身浙江省体彩中心，分别领走494万元大奖。, 李先生和张先生是多年的朋友，平时就喜欢一起研究彩票走势，买上几注体彩。得知中奖的消息后，两人的嘴更是一直没合拢过。“我买体彩到现在已经17年了，他(张先生)也买了5年了。平时不只是6+1，像大乐透、, 3这些我也经常买。”李先生说。, 说到自己的投注方式，李先生坦言，没有什么固定的套路，但是像追号、倍投这些老彩友都做过的事，他也一样都没落下。“在中这个奖之前，我中的最多的一次是420元的大乐透。追号追得最久的有差不多9年，倍投的话最高投过150倍的。”, “我觉得我买体彩还是很执着，这已经成为我每天必做的事情了。”张先生说，“对我来说，口袋里能没钱，但是不能没有彩票。”, 谈及如何得知中奖，李先生笑道：“开奖那天我也没上网，后来去了平时经常去的门店才知道的。看到店门口的横幅都挂出来了，我才想起来要去对一下号码，没想到中大奖的居然是自己。”, 由于工作的关系，李先生和张先生经常需要出差。“每次到外地，我们就会在当地找体彩门店买上几注，有时候一时决定不了，就通过电话商量。”张先生说，“我们这次中奖也是这样，虽然是在不同的门店买的，但是我们在买之前也事先商量过选什么号，所以两个人都中了奖。”, 关于这笔奖金的用途，两人都表示目前还需要冷静一下，等心情平复了再慢慢计划怎么合理使用。, , , , 2月5日，中奖夫妇一起现身河北省体彩中心领取了414万元大奖。, 据了解，此次中奖号码由妻子所选。妻子今年50多岁，已经退休，她是在丈夫的带动下慢慢地加入到体彩的“阵营”，变成了购彩夫妻二人组。他们偏爱体彩大乐透、7星彩，喜欢复式投注，小奖一直中不停，几千元的奖金也中过不止四、五次。, 妻子说，最初接触彩票是三十来岁的时候，曾有一次与7星彩大奖擦肩而过：“一天做梦，梦见了一组数字，说是这号码能中奖。第二天，我有些犹豫就放弃了。后天听别人说起中奖号码，竟然发现与梦中的数字仅差了一位。”, 后来，她就中断购彩，近些年才又开始，基本大部分奖期都购买。她有时候机选，但没有固定追过号。此次中奖号码是自选，她睡着觉闭眼寻思，灵感就来了，觉着这组数字挺好，就花了384元打了一张复式票，结果大奖真的降临了。当期，丈夫也买了一张7星彩彩票。, 2月4日下午，夫妻俩上网查询中奖号码，把两张彩票放到了一起。妻子先进行核对，发现中了一等奖，当时她表现非常淡定。丈夫奇怪地问：“你中了奖，咋还这么淡定呢？”, 夫妻两人表示，今后还要继续购买, 。夫妻二人玩彩乐趣多，互相比运气，互相比中奖。, , , , 1月份，体彩大乐透共进行了14期(第18001期至18014期)开奖。期间，全国共销售彩票29.84亿元，单月筹集公益金10.74亿元。头奖共中出44注，平均每注奖金1029万元，湖南一人擒得4538万元。, , , 在1月份进行的14期开奖中，全国共中出44注头奖，其中17注为1000万元及以上大奖，千万元头奖占比为38.63%。头奖平均每注奖金1029万元，单人最高擒奖4538万元，单个最高奖金1600万元。, 第18002期，全国中出11注头奖，其中，10注为648万元基本投注头奖。湖南常德一位彩友凭借一张7倍投、28元投入的单式倍投票，拿下7注头奖，单票擒奖4538万元。, 此外，山东济南一人独中3143万元，于1月份擒奖金额位列第二。云南红河、湖南邵阳、四川凉山以及云南昆明彩友各斩获1注1600万元。, 第18008期，全国中出3注头奖，均采用了追加投注，单注奖金为1571万元(含589万元追加奖金)。山东济南一位幸运儿凭借一张2倍投、12元投入的单式追加倍投票拿下2注头奖，共擒奖3143万元。, 第18007期，全国中出2注头奖，单注奖金为1600万元(含600万元追加奖金)，被来自云南红河、昆明的两位幸运购彩者收入囊中。中奖彩票均为5注、15元投入的单式追加票。, 第18010期，全国中出2注头奖，均为追加投注头奖，每注奖金为1600万元(含600万元追加奖金，分落湖南邵阳和四川凉山州。前者出自一张3元投入的单式追加票；后者出自一张5注15元投入的单式追加票。, , , 1月份，44注头奖分落全国18个省份，其中湖南购彩者揽得其中10注，拔得头筹。此外，江苏中出6注、河南中出5注。, , , 1月份，体彩大乐透奖池水位连创新高，最高达到47.26亿元，平均水位为45.41亿元。, 进入2018年，第18001期开奖结束后，奖池水位为44.79亿元。第18007期开奖结束后，奖池水位首次超45亿元，达到45.04亿元；第18011期开奖结束后，奖池水位首次超46亿元，达到46.41亿元；第18014期开奖结束后，奖池水位首次超47亿元，达到47.26亿元。, , , 1月份，体彩大乐透共销售29.84亿元，单月筹集公益金10.74亿元。体彩大乐透的公益金提取比例为36%，也就是说，购彩者每买一张2元面值的体彩大乐透彩票，就为社会贡献了0.72元公益金。</w:t>
      </w:r>
    </w:p>
    <w:p>
      <w:r>
        <w:drawing>
          <wp:inline xmlns:a="http://schemas.openxmlformats.org/drawingml/2006/main" xmlns:pic="http://schemas.openxmlformats.org/drawingml/2006/picture">
            <wp:extent cx="6350000" cy="424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77468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41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