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福彩助力城市建设 志愿者走上街头为游客们服务</w:t>
        <w:br/>
        <w:t>上合组织青岛峰会，让青岛惊艳亮相。美轮美奂的灯光秀，蜿蜒曲折的海岸线，令人回味的海鲜，清凉爽口的啤酒……都吸引着旅游者的脚步。在这个夏天，游客们纷至沓来，来感受这座黄海之滨的美丽城市。, “外地游客对青岛公交线路不熟悉，不少人会在车上询问公交车司机，可能给行车安全带来一定的影响。”公交集团工作人员告诉记者，游客纷至沓来也给交通增加了压力，公交隧道公司304路、504路等线路，周末时间客流比平时增加两成以上；在郯城路火车站车站，众多游客在车站上等待乘车；同样的情况，也出现在公交崂山公司316路等线路。, 为了帮助游客，8月5日由市文明办、市, 中心和公交集团、青报全媒体联合举行的“文明旅游我给大家当向导”大型周末志愿行动正式启动，年底前的每个周末，志愿者们都将走上街头，免费为外地游客服务。, 在举办了简短的启动仪式后，来自市文明办、市福彩中心和公交集团的工作人员汇同“青岛大妈”志愿服务团队的十名志愿者代表一同乘车，奔向各个公交站点，为游客提供服务。, 细节，将大大提升一座城市留在人们心中的印象。每个周末，志愿者们将身披绶带走上街头，服务游客，倡导文明旅游、文明出行。志愿者们将为因缺少零钱乘车而苦恼的乘客递上零钱，为赶往景点的游客指点方向和道路，为乘兴而来的游客提供游览青岛美景的建议……, 他们将用行动展示青岛人的文明素质，展示了青岛人的热情好客。当游客乘兴而来满意而归时，留在脑海中的将不仅有青岛美丽的风景，更有一张张青岛人热情洋溢的笑脸。为更好树立志愿者的文明服务形象，所有志愿者将统一身着印有市福彩中心标志的衣服，上岗服务。后续，市福彩中心还将推出车厢让座送, 等活动，积极倡导文明出行的良好风尚。, , 送福助人，多年来，福彩中心一直秉持“扶老、助残、救孤、济困”的宗旨，积极参与社会公益活动，给这座美丽的海滨城市带来更多温暖与感动。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5503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