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第五届“江苏福彩杯” 老年好声音大赛圆满落幕</w:t>
        <w:br/>
        <w:t>为了进一步丰富老年人的精神文化生活，构建“老有所为、老有所学、老有所乐”展示平台，2018年8月10日，由泰州市民政局、泰州市老龄工作委员会办公室主办，泰州市, 中心、泰州市老年活动中心承办的2018年泰州市“福彩杯”老年好声音大赛在夕阳红老年活动中心隆重举行。泰州市民政局局长李志高、副局长郑永寿、副调研员张阿晓、市老龄协会副会长兼秘书长张翼飞、省福彩中心宣传部部长赵军等领导嘉宾出席了活动。, 本次比赛共吸引来自三市四区的300多名选手报名参加，经过层层选拔，最终共有33名选手入围今天的决赛。决赛分两轮进行，经过一天的激烈角逐，最终决出了最终的一等奖一名、二等奖两名、三等奖三名。, 来自姜堰区的一等奖获得者苏琴，凭借一曲《芦花》获得了最终的冠军。对于本次夺魁，她表示非常荣幸，她笑言：“接下来要抽时间加强练习，为参加全省的老年好声音比赛做好充分准备，唱出咱们泰州人的风采，争取取得更好的成绩！”, “看着这些叔叔阿姨的表演我也深受感染，他们的精神状态是很饱满且积极向上的，我看到有好几位叔叔都尽情地展现自己。这次咱们泰州赛区的选手实力很强，我也希望他们可以在南京的总决赛里取得好的成绩。”评委老师李勇感慨到。随着时代的进步，年龄所带来的局限正在被缩小，越来越多的老年人愿意走出来展示自己，我们在他们身上看到的更多的是饱满的精神状态和积极乐观的人生态度。“老有所为、老有所学、老有所乐”，将不再是一句口号，它将成为现代老年人的真实生活写照。</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6322398.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