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肇庆新增福彩旗舰投注站 站内优质服务揽获人心</w:t>
        <w:br/>
        <w:t>“太开心了，没想到我的旗舰投注站开业才一个多月，就聚集到那么多人来投注。”今年10月底才开业的44170841, 旗舰投注站业主李桂平兴奋的说。备受关注的2017年肇庆福彩旗舰投注站公开征召工作已顺利完成，位于肇庆市四会东城区康宁路东海明珠豪庭十三座1号的44170841福彩投注站是这次新增站点之一。, , 2010年，李桂平夫妻俩从外地来到肇庆市鼎湖区，经营第一家福彩投注站，业主是他的妻子，李桂平则开了一家小工厂，他空闲时才到投注站帮忙，由于站点临近商业区，人流量大，站点一直保持不错的销量。去年，李桂平的工厂因故关闭，于是他有更多的时间到投注站帮忙。李桂平表示：“工厂关闭后我也想过做其他生意，但我们夫妻俩经营福彩投注站有7年时间了，自己认识的朋友大多都是福彩这个圈子的，对福彩有深厚的感情，而且福彩是筹集公益金，帮助弱势群体的善事，所以我决定再开一间福彩投注站，全心全意投入福彩行业。”今年肇庆市福彩中心开展旗舰投注站公开征召，李桂平在四会找了个好位置，他觉得可以开发新彩民，于是他向市福彩中心提交了申请并获得设站资格，真正成为了44170841福彩旗舰投注站的业主。, , 获得设站资格后，李桂平想方设法优化投注站内外的设施，为彩民打造一个舒适的购彩环境。40多平方米的站点内，不仅为彩民提供了舒适的桌椅、小吃、茶水等服务，他还精心购买了一台咖啡机，免费供应给彩民饮用，使大家在寒冷的冬天里能喝上温暖的热饮，使站点做到了冬暖夏凉、温馨舒适，吸引了不少彩民远道而来，投注站内积蓄了不少的人气，为站点的销量奠定了基础。, , 在抓好硬件建设的同时，李桂平把优质的服务态度作为留住彩民的重要环节，只要到站点里的人，不管是否购彩，李桂平都热情问好，每次彩民购票时都会微笑地说“你好”，打完, 后说“祝您中大奖”等礼貌用语，让彩民有宾至如归的感觉，树立了站点形象。, , 为把新站点的信息宣传出去，李桂平花了近万元，做了大量的宣传工作，与美宜佳便利店、附近饭店等商家合作，凭美宜佳购物小票到投注站就赠送一注电脑, ；附近有新的饭店、超市等商家开业，李桂平就出钱帮他们印刷有自己投注站信息的宣传单张；藉“今年, 9亿元派奖活动”，李桂平花尽了心思，充分利用宣传品，把站点布置的充满了派奖活动的氛围。每逢站点内中出较大的奖级，李桂平都会在门口张贴醒目的公告，把中奖的消息宣传出去，对提高站点的知名度和促进彩票销量起到了很好的推动作用。, , 李桂平决心把福彩作为自己一项长期的事业，他认为要做好销售，必须培养一支稳定的彩民队伍，为此他不断向附近的市民宣扬福利彩票的宗旨，告诉大家买福彩既能奉献爱心，又能获得中大奖的幸运，是一项利国利民的好事。如今44170841旗舰投注站已经有了稳定的彩民群体，他认为福彩销售不仅是自己的事业，更是以彩会友，让自己在这个城市有更多的归属感。, 今年肇庆市共计新增28间福彩旗舰投注站，不仅为广大群众提供娱乐的好去处，更为肇庆市公益金的筹集作出更大贡献。, 图为位于肇庆四会市的44170841福彩旗舰投注站, 图为44170841福彩旗舰投注站业主李桂平, 图为44170841福彩旗舰投注站店内设施</w:t>
      </w:r>
    </w:p>
    <w:p>
      <w:r>
        <w:drawing>
          <wp:inline xmlns:a="http://schemas.openxmlformats.org/drawingml/2006/main" xmlns:pic="http://schemas.openxmlformats.org/drawingml/2006/picture">
            <wp:extent cx="1219200" cy="14691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01674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6913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