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苏州牛人果断倍投福彩3D 一举拿下15.6万元大奖</w:t>
        <w:br/>
        <w:t>8月31日，一位80后彩民拿着3张, 兴冲冲地走进市, 中心，工作人员询问后得知，他是在福彩“, ”游戏2018235期独中150倍，一举拿下15.6万元奖金的“3D”牛人。, 据了解，此次中得大奖的唐先生（化名）平日里十分热爱“3D”游戏，虽然年龄不大，但确是个老彩民了。30日上午，唐先生像往常一样在家研究“3D”号码，他突发灵感对“828”这注号码感觉特别好，于是来到经常光顾的32050112站点，十分有信心这期必出自己所选，所以果断投注了150倍，这才满意地回了家。, 晚上，唐先生拿出手机，等待开奖结果，当, 码出现在手机屏幕上时，他激动地站了起来：“我中奖了，真的让我如愿以偿了！”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