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要做到理性的购买彩票 我们到底应该从何处做起</w:t>
        <w:br/>
        <w:t>你买过, 吗？购彩时你是一心期求大奖，还是仅仅把它当成业余爱好？如果, 没中，你会感到灰心失落吗？, 中国, 发行多年，吸引了越来越多的彩票爱好者参与其中，在购彩中如何保持正确的心态，已经成为广大彩民面临的严峻问题。盲目购彩、沉迷购彩的行为不可取，只有理性购彩才能体会到彩票游戏带来的乐趣。那么，理性购彩应该从何做起呢？, , 有些购彩者，他们把购买福利彩票当成一种习惯，一个爱好，默默地坚持着。中奖了为此欣喜，没中奖也不会沮丧，始终保持平和的心态，这样美好的心情不会因中奖与否而产生波动，能够静下心来品味彩票游戏带来的无穷乐趣。, 来自内蒙古赤峰市的李先生是一位资深彩民，他平时经常拿出些零花钱购买彩票，最喜欢的是福彩“快3”游戏。李先生把购彩当成是调剂生活的业余爱好，也因此结识了不少朋友。在去年12月22日开始的内蒙古“快3”游戏派奖中，李先生选中二同号“5-6-6”收获奖金50000元。领奖后，他表示很享受参与“快3”游戏的过程，能够幸运中奖是意料之外的惊喜。, , 在不断扩大的彩民队伍中，怀有公益心态的爱心彩民占了很大的比重。这些购彩者买彩票主要是出于公益目的，不太看重自己是否能中奖，而是用看似微小的一张张彩票聚沙成塔，形成强大的公益力量去温暖他人。, 福彩“, ”游戏第2018080期大奖得主刘先生是在朋友介绍下开始接触福利彩票的，吸引他的不只是“3D”游戏充满趣味性的玩法，更多的是福利彩票“扶老、助残、救孤、济困”的宗旨，在他看来，买彩票只是自己做公益的一种形式，而中大奖则是做公益的一种幸运回报。, , 购买彩票机遇和风险兼备，健康理性的购彩必须保证支出和个人收入之间的合理范围。正常的、小额的投入买彩票，不但支持了福利事业，同时也可能中奖改变自己的生活质量。不要羡慕别人投注有多大，理性购彩，守住能把握的幸福才是最重要的。, 山东淄博的个体小老板徐先生是, 第2018029期大奖获得者，购彩七八年时间，他最喜欢七乐彩和, 两款游戏，多以“自选+复式”的方式进行投注。依靠复式投注中得七乐彩60余万大奖后，徐先生的头脑非常清醒，他表示会一直坚持购买福彩，但不会因为中了大奖就去加大投注，以后该怎么买还是怎么买，理性购彩是他一直坚守的原则。, 买彩有风险，购买需谨慎，通过以上几位大奖得主的现身说法，你知道该如何正确购彩了吗？希望彩民朋友们在购彩时保持良好的心态，量力而行，理性消费，把购彩当做生活的调剂品，在奉献爱心同时守候中奖的希望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