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选号靠感觉河南平顶山一彩民击中七星彩500万元</w:t>
        <w:br/>
        <w:t>屋外烈日炎炎，屋内欢声笑语。8月7日上午，平顶山市的李先生一脸轻松地来到河南省, 中心，谈笑间得知，他即是, 第18089期全国唯一一注头奖的得主，“昨天晚上一宿没睡好，虽然也做过心理准备，但还是按捺不住那股兴奋劲儿！”办完了兑奖手续后，满面春风的李先生分享了购彩背后的趣事。, 据了解，李先生购彩有15年之久，虽然期期都买，但他并不是“技术型”购彩者，在他看来，, 具有公益属性，中不中奖都是在做善事。“我的选号灵感来源较为广泛，生日、银行卡号，基本靠感觉。本来就是件愉悦身心的事情，没必要弄得太烧脑。”, 说起击中大奖的这注号码，李先生告诉记者：“号码追了一段时间后发现，跟我好几张银行卡号都有重叠，随后修改了一下。”开奖当晚，李先生并没有关注开奖。过了两天，他跑去买, ，顺便拿出之前买的七星彩让销售员给验证一下，“当时那个小伙子先是愣了一下，然后悄声告诉我中了500万！”道了声谢，李先生拿起彩票回了家。“为了再三验证，我又上网核对了好几遍才最终确定。”, 对于奖金的安排，李先生脱口而出：“回去先开一家免费早餐店，提供给有需要的人。本来, 就代表着公益，我希望尽点绵薄之力。今后我还会继续保持购彩习惯，支持体彩公益事业。”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