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郴州彩民复式投注 幸运揽获双色球 820万元头奖</w:t>
        <w:br/>
        <w:t>近日，郴州彩民刘先生(化姓)凭借一张“8+2”复式票喜中, 第2018022期一等奖1注，二等奖1注，三、四、五等奖若干注，共揽获奖金845万余元。日前，刘先生来到湖南省, 中心，领走了属于他的幸运大奖。, , 刘先生是玩彩十几年的骨灰级彩民。“这些年买, 奉献不少，但也收获颇多。2015年，我曾中过一注双色球二等奖。”健谈的刘先生说，自己屡次中奖，归功于平日里购彩的好习惯——复式+坚持，“双色球我是期期不落，且均是复式票。这十年来我打过工、做过生意，换了好几个行业，只有买彩票一直在坚持，从没断过，这就是我的经验。”, , 2月27日，刘先生来到郴州苏仙区43058222投注站，递过去一张彩票，跟销售员说，蓝球改03、06。“我喜欢守号，像这样的复式票，红球基本会守上一段时间，偶尔根据走势图的变化改换1～2个红球，蓝球每期都会重新选号。”刘先生笑盈盈地说，“周围很多人都说我是‘投蓝’高手。”, , 开奖当晚，刘先生正在看电视开奖直播，当摇奖机摇出前几个中奖号码的时候，他觉得自己可能中奖了，但没想到会中一等奖。随着后面的球一个接一个开出，刘先生的心跳也在加快，在蓝球03被开出的瞬间，刘先生激动不已，兴奋得大叫起来，把已经睡着的家人都吵醒了。, , 据刘先生自己介绍，他和妻子开了一家小公司，目前公司的运营状况不是很理想，这笔奖金正好可以解一下燃眉之急。同时他也表示，今后会一如既往地购买双色球，希望可以再次得到幸运之神的眷顾。</w:t>
      </w:r>
    </w:p>
    <w:p>
      <w:r>
        <w:drawing>
          <wp:inline xmlns:a="http://schemas.openxmlformats.org/drawingml/2006/main" xmlns:pic="http://schemas.openxmlformats.org/drawingml/2006/picture">
            <wp:extent cx="59944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2198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