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重庆合川彩民斩获福彩3D大奖121万投注站成福地</w:t>
        <w:br/>
        <w:t>合川一彩民再创奇迹！6月30日晚，, 第2018174期开奖，中奖号码为886。合川一彩民凭借精确的直觉，在40160090和40160066两个投注站，共投注3500倍“组选三”，夺得, 大奖121万多元。, 据合川区区域经理李忍介绍，中奖彩民姓刘（化姓），大概40多岁，刘先生的中奖并非一时的运气，早在几个月前，同样是这两个投注站，共中得奖金40多万元，小奖更是“家常便饭”。, 而对于分别在两个投注站进行投注的举动，李忍解释道，“40160090和40160066这两个站是在一条街上，一个偶然的机会，刘先生到66号站去买, ，发现和业主聊得很来，于是就成了常客，而90号站点离他家比较近，有时候也会在这里买。久而久之，在这两个站点买彩票，便成了他的习惯。”李忍表示，这次中得的121万大奖，其中有69.2万元是在40160090号站投注2000倍组选三中得，40160066号站则是投注1500倍组选三中得51.9万元。, , 40160066站点站主梁晓张透露，刘先生不是本地人，在合川工作。“他一般打3D没有特别的规律，喜欢研究3D的各种打法，不过他的直觉很准，今年在我这里也中过30多万的大奖，小奖更是经常中。这次在我这里中了51.9万元，也是凭借精准的直觉和胆量。”梁晓张说。, , 2007年4月1日，黔江彩民张先生投入8000元，购买了4000倍3D直选，单期中得400万元奖金。, 2008年8月14日永川彩民邹先生中得大奖30万元，26日再次中得150万元，短短半个月时间就狂扫180万元大奖。, 2012年，奉节一位彩民凭借“包点”玩法，短短一个月时间累计中得114万元3D大奖。4月28日中19万元，5月1日中35万元，5月17日中10万元，5月23日中50万元。</w:t>
      </w:r>
    </w:p>
    <w:p>
      <w:r>
        <w:drawing>
          <wp:inline xmlns:a="http://schemas.openxmlformats.org/drawingml/2006/main" xmlns:pic="http://schemas.openxmlformats.org/drawingml/2006/picture">
            <wp:extent cx="4064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5828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