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重庆福彩渝东南分部 召开福彩2018上半年总结会</w:t>
        <w:br/>
        <w:t>2018年7月12日，重庆, 渝东南分中心全体工作人员在分中心会议室召开2018年半年总结会。, 会议中全体工作人员均对上半年工作进行陈述总结，并对下半年工作进行了建议，会议最终确定了以提升实体专卖店渠道质量为下半年工作重点。会议最后，分中心主任罗乃鹏对工作进行了布置和要求，为渝东南分中心接下来的工作奠定了良好的基础。</w:t>
      </w:r>
    </w:p>
    <w:p>
      <w:r>
        <w:drawing>
          <wp:inline xmlns:a="http://schemas.openxmlformats.org/drawingml/2006/main" xmlns:pic="http://schemas.openxmlformats.org/drawingml/2006/picture">
            <wp:extent cx="6350000" cy="478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48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8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