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重磅消息 北京1.09亿元巨奖已被福彩老彩民领走</w:t>
        <w:br/>
        <w:t>生活处处有惊喜，这句话真是一点也不假。昨天我们可能还在为几千块的房租发愁，今天就可能变身为亿万富翁，这谁又能说得好呢？然而, 就是给生活送惊喜的一位神秘巨人，今天获得意外惊喜的幸运儿就是因为撞上了彩票！, 北京时间2月22日晚，, 进行第2018020期开奖，这也是双色球游戏春节休市后的第一期开奖，然而就在当期北京彩民独中20注头奖，总奖金达1.09亿元！时隔11日，大奖得主于3月5日上午11时左右现身北京福彩中心，领取了专属于自己的亿元巨奖！据北京福彩中心工作人员透露，此次中奖者为福彩老彩民，中奖号码为追了十几年的号码。, , 谈及此次亿元大奖，相信彩民们都略知一二。20注头奖分别出自两张彩票，且两张彩票打票时间间隔极短，所以这20注头奖极有可能为一人独中。当时面对这种情况，众多媒体争相报道，大家众说纷纭，有人说这种打票方式，毋容置疑，20注头奖肯定为一人独中，中奖者肯定是打了一张彩票后，觉得号码不错就又打了一张。然而中出大奖的彩站站主张先生也做了理性分析，他曾介绍说，这种情况十有八九为一人中得，但是也不排除有其他彩民跟投的现象，所以是不是一人独中也不能十分确定。面对多种说法，虽然大家都认为这次肯定又出了一个亿元大奖，但是在报道时，标题却又不得不加上“疑似”二字。今天大奖得主的出现，消除了我们所有人的迷惑，即可以肯定两张彩票为一人购买！20注头奖为一人独中！中国福彩史上第27个亿元大奖诞生！, 运气来了真是挡都挡不住，一张彩票10注头奖足以让众人投来羡慕的眼光，然后好事总是成双，运气也会双倍降临，北京巨奖获得者竟以两张彩票的方式收获了自己的亿元大奖，这或许也是传说中的命中注定吧。在这里我们向大奖获得者表示深深的羡慕，希望幸运之神也会眷顾更多的人！</w:t>
      </w:r>
    </w:p>
    <w:p>
      <w:r>
        <w:drawing>
          <wp:inline xmlns:a="http://schemas.openxmlformats.org/drawingml/2006/main" xmlns:pic="http://schemas.openxmlformats.org/drawingml/2006/picture">
            <wp:extent cx="6350000" cy="580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09138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803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