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金秋送喜福彩双色球560万大奖花落河南省信阳市</w:t>
        <w:br/>
        <w:t>“自古逢秋悲寂寥，我言秋日胜春朝”。秋风送爽，也送喜。就在大家都沉浸在秋高气爽的好天气，享受中秋佳节的团圆时刻，, 也为我们河南彩民送来了一份中秋佳礼。第2018111期双色球大奖花落河南省信阳市，赏月，吃月饼品佳肴的同时，更有一份喜出望外的大礼来敲门。, 中秋假期后的第一个工作日，信阳市彩民王先生（化名）就来到了河南省, 发行中心。“第2018111期，41150111号投注站，真的是太巧了！恭喜您，先生！”见到如此巧合的中奖, 后，福彩工作人员也不禁吃了一惊。“以前只知道双11是光棍儿节，是天猫购物节。原来111是我们的福彩双色球大奖啊！真的是太巧合，也太幸运了！恭喜您中得福彩双色球第2018111期一等奖，奖金560万。”, “真的是很开心，机选的一组8+1，买了两年，真的就中一等奖了！”王先生见到福彩中心工作人员后开心的说。据了解，王先生是福彩的老彩民了，一直有购彩的习惯，每一次都抱着一颗平常心理性购彩。王先生跟我们工作人员说道：“福利彩票是国家公益彩票，是慈善事业。我就想着吧，能中奖固然是好事，是我的幸运。不能中奖，我就当是为国家慈善公益事业做贡献了。做好事也是很开心的。”也许就是这样一颗慈善平和的心，让福利彩票双色球大奖对这位善良的王先生格外青睐吧。在中秋这样一个美好的节日，福彩双色球大奖花落信阳市的王先生。, 平常心、公益心、慈善心、持之以恒……也许这就是中大奖的秘诀。我们衷心祝愿每一位福彩彩民能够得到大奖的青睐，也提醒每一位彩民一定要理性购彩。福彩愿与每一位彩民朋友肩并肩、手牵手一起发展社会公益慈善事业，为你们带来幸运与快乐。也许下一个大奖得主就是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