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铁岭幸运彩民坚持自己选号 惊喜命中双色球银奖</w:t>
        <w:br/>
        <w:t>4月26日上午，铁岭银州区一位彩民到福彩中心兑奖，一张双色球彩票中了三个奖项：二等奖一注，奖金25.6万元；四等奖18注，奖金为3600元；五等奖45注，奖金为450元。, 据中奖者介绍，他都是自己选号，从来不参与合买，除了买双色球还买3D，但还是最喜欢双色球。他说：“我平时看蓝号很准，这次居然没中，有点遗憾。”他坦言，平时也跟号投注，有一组号码跟过三年，没有中过大奖，但是经常中小奖。谈到这次中奖，这位彩民高兴地说：“上周我出差，看好的号码没买上，开奖后我看好的号码能中二等奖，特别遗憾！无论如何，这次看好的号码一定要买上，真没想到，是我的就跑不了。”果然，如他所愿，这期的二等奖就被他中了！该彩民说，彩票已经成为他生活中不可缺少的一部分了，不管中奖与否，他都将继续购买彩票，支持公益事业。, 幸运来了挡也挡不住，这位彩民的经历就充分印证了这句话。铁岭曾经有一位彩民一注号码守了15年，最终中得一等奖，这样的事例不胜枚举，所以说，能坚持才会有希望。</w:t>
      </w:r>
    </w:p>
    <w:p>
      <w:r>
        <w:drawing>
          <wp:inline xmlns:a="http://schemas.openxmlformats.org/drawingml/2006/main" xmlns:pic="http://schemas.openxmlformats.org/drawingml/2006/picture">
            <wp:extent cx="3524250" cy="4410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87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