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随心购彩 郑州市彩民幸运揽获20注双色球二等奖</w:t>
        <w:br/>
        <w:t>2月4日晚，中国, 游戏进行第2018015期开奖。当期双色球红球号码为11、15、20、21、26、33，蓝球号码为15。, 当期双色球开出头奖6注，单注奖金为765万多元。这6注一等奖分落5地。其中，内蒙古1注,浙江1注,安徽1注,重庆1注,广西2注。, 当期二等奖开出172注，单注金额11万多元。其中，河南中出32注，排名第一。令人惊讶的是，有20注二等奖为郑州一位彩民所中，这20注二等奖出自郑密路与政通路口东南角第41011007号投注站，投注方式为复式8+2，票面金额1120元，中得奖金共计236万元。, 2月5日上午，彩民冯先生（化名）来到河南省福利, 发行中心的兑奖大厅进行了兑奖。, 谈起购彩经历，冯先生说其实自己并不是经常买彩票，但只要买就肯定会买个千把块的复式组合，这是一开始接触彩票时养成的习惯，每次买都会机选复式票。这次这张复式8+2也是跟朋友一起吃饭时候聊彩票，说到兴头上俩人直接就到旁边投注站买了几注。兑奖时，工作人员惋惜地说，差一个蓝号可就是千万大奖了。对此，冯先生却显得很淡然，表示自己只是把购彩当做一种娱乐而已，随心而动，20注二等奖已经很满足了。</w:t>
      </w:r>
    </w:p>
    <w:p>
      <w:r>
        <w:drawing>
          <wp:inline xmlns:a="http://schemas.openxmlformats.org/drawingml/2006/main" xmlns:pic="http://schemas.openxmlformats.org/drawingml/2006/picture">
            <wp:extent cx="3873499" cy="4686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3543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499" cy="4686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