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青岛青年公益课堂 带留守儿童观摩短道速滑比赛</w:t>
        <w:br/>
        <w:t>短道速滑比赛作为中国冬奥会的王牌项目，因为速度快、可观赏性强，一直以来都非常受观众们的关注和欢迎。很多人看过短道速滑比赛的电视直播，但或许没有机会现场观摩比赛。, 8月11日，由青岛团市委，青岛, ，青岛新闻网共同组织的青年志愿者公益课堂又在国信体育场钻石馆开课啦！这次“情牵候鸟 圆梦青岛”的公益活动是2018青年公益课堂的第五次活动，活动带领在青务工人员子女来到位于银川东路3号的国信体育场，现场观摩了山东省运动会的短道速滑比赛项目，饱览了山东运动健儿的飒爽风姿，令孩子们大呼过瘾。, 共有27名孩子参加了本次活动，这些孩子分别来自黑龙江、四川、河南、河北以及山东等地市，年龄在4-16岁之间。他们的家长都是来青务工的建筑工人，大部分父母一年也就回老家两三次，有的父母一年才能回一次家，孩子们大多跟老人在一起生活。这个暑假，我们的公益课堂特地把他们从老家接过来与父母团聚，带孩子参观了省运会的短道速滑比赛。, 老吾老以及人之老，幼吾幼以及人之幼。为人父母，当我们每天下班可以看到孩子可爱的脸庞时，也希望因各种原因不能每天见到孩子的家长们，都能在细节中见证孩子们的成长。而对于孩子们来说，来青岛的很多事情都是人生中的第一次，第一次做火车，第一次看到大海，第一次与父母团聚这么长时间……, 来自河南安阳的杨雨佳说，自己来青岛的这几天交了很多的朋友，对父母的了解也更加深了，父母不容易，自己回老家后，会好好学习，不让父母担心。, 来自山东菏泽的李成业则表示，自己这几天学的更勇敢了，在家里没有什么好玩儿的，这里很好玩儿也很开心。李成业的父亲也说，自己平常没有时间陪孩子，今天是特意来陪孩子的。孩子来青岛这几天变化很大，说话也多了，平时都不怎么和自己说话。“原来都不靠着我，来跟我们住了这几天，不一样了，粘人了。”, 下午，孩子们和家长们又在一起参加了四人五足、丢沙包等等团队拓展活动，在欢声笑语中，既锻炼了自己的合作意识，又一起深化了相互之间的感情。随着妙趣横生的趣味运动会结束，主办方为参加活动的孩子们颁发了奖状和礼品，孩子们也度过了精彩的一天。</w:t>
      </w:r>
    </w:p>
    <w:p>
      <w:r>
        <w:drawing>
          <wp:inline xmlns:a="http://schemas.openxmlformats.org/drawingml/2006/main" xmlns:pic="http://schemas.openxmlformats.org/drawingml/2006/picture">
            <wp:extent cx="3324225" cy="2209800"/>
            <wp:docPr id="1" name="Picture 1"/>
            <wp:cNvGraphicFramePr>
              <a:graphicFrameLocks noChangeAspect="1"/>
            </wp:cNvGraphicFramePr>
            <a:graphic>
              <a:graphicData uri="http://schemas.openxmlformats.org/drawingml/2006/picture">
                <pic:pic>
                  <pic:nvPicPr>
                    <pic:cNvPr id="0" name="Img546323992.jpg"/>
                    <pic:cNvPicPr/>
                  </pic:nvPicPr>
                  <pic:blipFill>
                    <a:blip r:embed="rId9"/>
                    <a:stretch>
                      <a:fillRect/>
                    </a:stretch>
                  </pic:blipFill>
                  <pic:spPr>
                    <a:xfrm>
                      <a:off x="0" y="0"/>
                      <a:ext cx="3324225" cy="22098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