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青海省福彩 组织全员召开年度消防安全培训会议</w:t>
        <w:br/>
        <w:t>为切实加强夏季火灾防控工作，夯实消防安全基础，增强, 系统干部职工防火安全意识和责任意识，提高对突发事件的应急处置能力。4月23日下午，青海省福彩中心组织全员召开年度消防安全培训会。, 本次培训以火灾预防、自救、逃生等方面为主要内容，通过讲解图片、播放视频的方式，结合近几年省内外发生的重大火灾事故案例，使全体职工深刻体会到消防安全工作的重要性和紧迫性。围绕火灾发生的原因、种类、扑救等基本常识，结合中心办公环境等各方面实际情况，着重讲解了高层建筑的一系列火灾预防、疏散逃生、应急自救的方式方法，以及在火灾发生时一些常见的逃生误区。培训过程中，消防教员对消防器材的种类、使用及维护作了详细介绍，并且演示了灭火器和消灭火毯、烟感报警器等家用必备消防器材的使用方法。, 通过此次消防安全培训，进一步扩大了福彩职工的消防知识普及覆盖面，提高了全员的日常消防安全防范意识，使大家更加重视自身岗位消防安全常态化管理。在进一步掌握灭火器械的使用方法和灭火技能的同时，提高了应对突发事件的处理能力。, 安全工作历来是福彩发行工作的重中之重，福彩中心每年都会开展此类培训及演练，使大家更加重视安全常态化管理，为福彩事业健康有序发展创造良好的消防安全环境。</w:t>
      </w:r>
    </w:p>
    <w:p>
      <w:r>
        <w:drawing>
          <wp:inline xmlns:a="http://schemas.openxmlformats.org/drawingml/2006/main" xmlns:pic="http://schemas.openxmlformats.org/drawingml/2006/picture">
            <wp:extent cx="3810000" cy="4619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8841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196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