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高兴又遗憾 广东顺德彩民获大乐透二等奖56万元</w:t>
        <w:br/>
        <w:t>11月30日，顺德中心兑奖大厅走进来一位年轻男子。他小心翼翼的从包里拿出一张, ，申请兑奖。兑奖办理期间，他和工作人员聊起了自己的买彩经历。, 在办理兑奖手续时工作人员发现，罗先生不住地打着哈欠一脸疲惫的样子，问其原因，这张票是11月11日开奖的，为什么半个月才来兑奖？他无奈地说：“我是觉得有点遗憾，这半个月以来我一直都没睡个好觉，每晚躺在床上翻来覆去的，心里既高兴又遗憾，所以迟迟没来兑奖。”, 这样的回答让人很是不解，这高兴的心情可以理解，可是中了大奖怎么还能遗憾呢？罗先生指着票面上第一组号码解释道：“这个就是中奖号码，我当时买的是‘06’，结果出了个‘10’，就差一个号啊！3000万跟我擦肩而过……”罗先生说完叹了口气，在场的其他人也纷纷为其感到惋惜。, 兑奖后罗先生说：“虽然错过3000万大奖很可惜，但反过来想想能中个二等奖也是件挺幸运的事。以后再买“, ”我会尝试着打复式号，增大中奖概率，相信只要坚持投注，大奖一定会再次降临在我身上！”</w:t>
      </w:r>
    </w:p>
    <w:p>
      <w:r>
        <w:drawing>
          <wp:inline xmlns:a="http://schemas.openxmlformats.org/drawingml/2006/main" xmlns:pic="http://schemas.openxmlformats.org/drawingml/2006/picture">
            <wp:extent cx="6350000" cy="6235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467203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235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