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2元彩票喜中10万元奖金老公中奖老婆“随便花”</w:t>
        <w:br/>
        <w:t>“中奖”这件事可遇不可求，所以能中奖是人生一大幸事。前不久，济南的王先生（化姓）尝到了“中奖”的甜头，一张2元购买的“, ”, 换来了10万余元的幸运奖！更令人羡慕的是，这位王先生还是一位“宠妻狂”，这张中奖彩票原封不动的交给老婆王女士（化姓）处理，并放出了羡煞旁人的狠话：“老婆你随便花！”, “撒狗粮啊！撒狗粮！他老公是典型的好男人！”在他们办理兑奖手续时，旁边的年轻彩友忍不住感叹。据王女士介绍说，他的老公是一位性格开朗的“理工男”，由于对数字很感兴趣，所以很喜欢购买与“数字”有关的“双色球”彩票。“能中奖是好事，就算没中奖的话也是为公益事业做一份贡献。所以，双色球彩票值得购买！”王先生笑着说道。, 张庄路307—4号老屯汽配城第37010732号投注站是王先生经常光顾的地方，也是此次带给他幸运的中奖福地。每期, 前，他都会来到这里购买一张两元“双色球”彩票。虽然每次投注不多，但是这一习惯让他坚持了四年时间。此次揽中幸运奖金，王先生表示私底下自己下了很大的功夫。, 原来，王先生在工作之余，喜欢从网站上浏览双色球的各种号码走势图。每次购买彩票前，他都会经过一番筛选后，才会把最心仪的号码拿去投注。2017年12月17日也不例外。他看好了红号：“04、07、11、14、29、32”蓝号：“11”进行投注。在当晚双色球第2017148期开奖中，没想到红球全中，蓝球为：“12”。王先生的这张2元彩票换来一注双色球二等奖，10万余元的幸运奖金！, 领到这笔幸运奖金，最终受益者王女士心满意足地说：“以后还会继续支持老公购买‘双色球’”。别光顾着羡慕别人啦！也许你与幸运之间就差一张“双色球”彩票，快去, 站试试运气吧！</w:t>
      </w:r>
    </w:p>
    <w:p>
      <w:r>
        <w:drawing>
          <wp:inline xmlns:a="http://schemas.openxmlformats.org/drawingml/2006/main" xmlns:pic="http://schemas.openxmlformats.org/drawingml/2006/picture">
            <wp:extent cx="4914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9270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