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5D5B4A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5919D5" w:rsidRDefault="00E668B9" w:rsidP="00E668B9">
      <w:pPr>
        <w:rPr>
          <w:color w:val="000000" w:themeColor="text1"/>
        </w:rPr>
      </w:pPr>
      <w:r w:rsidRPr="005919D5">
        <w:rPr>
          <w:rFonts w:hint="eastAsia"/>
          <w:color w:val="000000" w:themeColor="text1"/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5919D5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5D5B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5919D5">
        <w:rPr>
          <w:rFonts w:hint="eastAsia"/>
          <w:color w:val="5B9BD5" w:themeColor="accent1"/>
        </w:rPr>
        <w:t>字符前加下划线 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919D5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919D5">
        <w:rPr>
          <w:rFonts w:ascii="新宋体" w:eastAsia="新宋体" w:cs="新宋体"/>
          <w:b/>
          <w:color w:val="A5A5A5" w:themeColor="accent3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Pr="005919D5" w:rsidRDefault="00366D15" w:rsidP="00366D15">
      <w:pPr>
        <w:ind w:firstLineChars="200" w:firstLine="420"/>
        <w:rPr>
          <w:color w:val="5B9BD5" w:themeColor="accent1"/>
        </w:rPr>
      </w:pPr>
      <w:r w:rsidRPr="005919D5">
        <w:rPr>
          <w:rFonts w:hint="eastAsia"/>
          <w:color w:val="5B9BD5" w:themeColor="accent1"/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hint="eastAsia"/>
          <w:color w:val="5B9BD5" w:themeColor="accent1"/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5919D5" w:rsidRDefault="005E1C2F" w:rsidP="00366D15">
      <w:pPr>
        <w:ind w:firstLineChars="200" w:firstLine="380"/>
        <w:rPr>
          <w:color w:val="5B9BD5" w:themeColor="accent1"/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04A263A6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  <w:r w:rsidR="00B7750F">
        <w:rPr>
          <w:rFonts w:hint="eastAsia"/>
        </w:rPr>
        <w:t>（</w:t>
      </w:r>
      <w:r w:rsidR="00B7750F">
        <w:rPr>
          <w:rFonts w:hint="eastAsia"/>
          <w:color w:val="FF0000"/>
        </w:rPr>
        <w:t>重点！！！</w:t>
      </w:r>
      <w:r w:rsidR="00B7750F">
        <w:rPr>
          <w:rFonts w:hint="eastAsia"/>
        </w:rPr>
        <w:t>）</w:t>
      </w:r>
    </w:p>
    <w:p w14:paraId="6A9F1B3A" w14:textId="584CDE95" w:rsidR="00CF4DFD" w:rsidRDefault="00D67AAA" w:rsidP="00D67AA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526693F2" w14:textId="08419DBC" w:rsidR="008C4C75" w:rsidRDefault="00B03450" w:rsidP="00D67AAA">
      <w:pPr>
        <w:rPr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7020F633" w14:textId="741A171C" w:rsidR="008C4C75" w:rsidRPr="00CF4DFD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45245849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2D277A3A" w14:textId="2B2F5C2C" w:rsidR="005919D5" w:rsidRDefault="005919D5" w:rsidP="005919D5">
      <w:pPr>
        <w:ind w:left="420"/>
      </w:pPr>
      <w:r>
        <w:rPr>
          <w:rFonts w:hint="eastAsia"/>
        </w:rPr>
        <w:t xml:space="preserve">在创建和使用用户控件的基础上 </w:t>
      </w:r>
    </w:p>
    <w:p w14:paraId="52EFC35F" w14:textId="5863771D" w:rsidR="005919D5" w:rsidRPr="005919D5" w:rsidRDefault="005919D5" w:rsidP="005919D5">
      <w:pPr>
        <w:ind w:left="420"/>
      </w:pPr>
      <w:r>
        <w:rPr>
          <w:rFonts w:hint="eastAsia"/>
        </w:rPr>
        <w:t>定义委托和事件，写进“按钮”的事件中，再去MainWindow使用该事件！</w:t>
      </w:r>
    </w:p>
    <w:p w14:paraId="04E9B639" w14:textId="1E5BAFDB" w:rsidR="00F872DB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0736450F" w14:textId="61A92E30" w:rsidR="000A2439" w:rsidRDefault="000A2439" w:rsidP="000A2439">
      <w:pPr>
        <w:ind w:left="420"/>
        <w:rPr>
          <w:color w:val="FF0000"/>
        </w:rPr>
      </w:pPr>
      <w:r w:rsidRPr="000153D8">
        <w:rPr>
          <w:rFonts w:hint="eastAsia"/>
          <w:color w:val="FF0000"/>
          <w:highlight w:val="yellow"/>
        </w:rPr>
        <w:t>本例：统一设置按钮和标签的样式</w:t>
      </w:r>
      <w:r w:rsidR="008D36CD">
        <w:rPr>
          <w:rFonts w:hint="eastAsia"/>
          <w:color w:val="FF0000"/>
        </w:rPr>
        <w:t xml:space="preserve"> </w:t>
      </w:r>
      <w:r w:rsidR="008D36CD">
        <w:rPr>
          <w:color w:val="FF0000"/>
        </w:rPr>
        <w:t xml:space="preserve"> </w:t>
      </w:r>
      <w:r w:rsidR="008D36CD" w:rsidRPr="000153D8">
        <w:rPr>
          <w:rFonts w:hint="eastAsia"/>
          <w:color w:val="FF0000"/>
        </w:rPr>
        <w:t>（单独属性的样式优先级比style高）</w:t>
      </w:r>
    </w:p>
    <w:p w14:paraId="4A26D53C" w14:textId="38F3446D" w:rsidR="000A2439" w:rsidRPr="000A2439" w:rsidRDefault="000A2439" w:rsidP="000A2439">
      <w:pPr>
        <w:ind w:left="420"/>
        <w:rPr>
          <w:color w:val="FF0000"/>
        </w:rPr>
      </w:pPr>
      <w:r>
        <w:rPr>
          <w:noProof/>
        </w:rPr>
        <w:drawing>
          <wp:inline distT="0" distB="0" distL="0" distR="0" wp14:anchorId="6794EDED" wp14:editId="68EEBCCF">
            <wp:extent cx="4583723" cy="24447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216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FF5" w14:textId="77777777" w:rsidR="000A2439" w:rsidRPr="000A2439" w:rsidRDefault="000A2439" w:rsidP="000A2439">
      <w:pPr>
        <w:ind w:left="420"/>
      </w:pPr>
    </w:p>
    <w:p w14:paraId="15006BFF" w14:textId="50CC37F4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  <w:r w:rsidR="00F0446D">
        <w:rPr>
          <w:rFonts w:hint="eastAsia"/>
        </w:rPr>
        <w:t>（</w:t>
      </w:r>
      <w:r w:rsidR="00F0446D">
        <w:rPr>
          <w:rFonts w:hint="eastAsia"/>
          <w:color w:val="FF0000"/>
        </w:rPr>
        <w:t>重点！！！</w:t>
      </w:r>
      <w:r w:rsidR="00F0446D">
        <w:rPr>
          <w:rFonts w:hint="eastAsia"/>
        </w:rPr>
        <w:t>）</w:t>
      </w:r>
    </w:p>
    <w:p w14:paraId="4C3BCD75" w14:textId="6F153476" w:rsidR="006F4DEF" w:rsidRDefault="000567EC" w:rsidP="00416DA2">
      <w:r w:rsidRPr="009B4734">
        <w:rPr>
          <w:rFonts w:hint="eastAsia"/>
          <w:highlight w:val="yellow"/>
        </w:rPr>
        <w:t>B</w:t>
      </w:r>
      <w:r w:rsidRPr="009B4734">
        <w:rPr>
          <w:highlight w:val="yellow"/>
        </w:rPr>
        <w:t>aseOn</w:t>
      </w:r>
      <w:r w:rsidR="004648DB">
        <w:t xml:space="preserve">    </w:t>
      </w:r>
      <w:r w:rsidR="004648DB">
        <w:sym w:font="Wingdings" w:char="F0E0"/>
      </w:r>
      <w:r w:rsidR="004648DB">
        <w:t xml:space="preserve">  </w:t>
      </w:r>
      <w:r w:rsidR="004648DB">
        <w:rPr>
          <w:rFonts w:hint="eastAsia"/>
        </w:rPr>
        <w:t>样式的继承</w:t>
      </w:r>
    </w:p>
    <w:p w14:paraId="65F3ABDC" w14:textId="5014FEFF" w:rsidR="009B4734" w:rsidRDefault="009B4734" w:rsidP="00416DA2"/>
    <w:p w14:paraId="3F2372A9" w14:textId="2EB18507" w:rsidR="004648DB" w:rsidRDefault="004648DB" w:rsidP="00416DA2">
      <w:r>
        <w:rPr>
          <w:noProof/>
        </w:rPr>
        <w:drawing>
          <wp:inline distT="0" distB="0" distL="0" distR="0" wp14:anchorId="6B492300" wp14:editId="51E6934A">
            <wp:extent cx="4795131" cy="2555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176" cy="25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7B5" w14:textId="3A8A6DE5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BA6D09E" w14:textId="4FA58613" w:rsidR="00021153" w:rsidRDefault="00021153" w:rsidP="00021153">
      <w:pPr>
        <w:ind w:left="420"/>
      </w:pPr>
      <w:r w:rsidRPr="008303B6">
        <w:rPr>
          <w:rFonts w:hint="eastAsia"/>
          <w:color w:val="FF0000"/>
          <w:highlight w:val="yellow"/>
        </w:rPr>
        <w:t>目的：</w:t>
      </w:r>
      <w:r w:rsidRPr="008303B6">
        <w:rPr>
          <w:rFonts w:hint="eastAsia"/>
          <w:highlight w:val="yellow"/>
        </w:rPr>
        <w:t>统一程序风格</w:t>
      </w:r>
      <w:r>
        <w:rPr>
          <w:rFonts w:hint="eastAsia"/>
        </w:rPr>
        <w:t xml:space="preserve"> ，比如整个程序所有的按钮</w:t>
      </w:r>
      <w:r w:rsidR="00EF7177">
        <w:rPr>
          <w:rFonts w:hint="eastAsia"/>
        </w:rPr>
        <w:t>样式</w:t>
      </w:r>
      <w:r>
        <w:rPr>
          <w:rFonts w:hint="eastAsia"/>
        </w:rPr>
        <w:t>要一样</w:t>
      </w:r>
    </w:p>
    <w:p w14:paraId="1C15731A" w14:textId="7DED6B02" w:rsidR="00033058" w:rsidRDefault="00033058" w:rsidP="00021153">
      <w:pPr>
        <w:ind w:left="420"/>
      </w:pPr>
    </w:p>
    <w:p w14:paraId="182F1F45" w14:textId="5D367791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D7E91">
        <w:rPr>
          <w:rFonts w:hint="eastAsia"/>
          <w:highlight w:val="yellow"/>
        </w:rPr>
        <w:t>将样式写在App.</w:t>
      </w:r>
      <w:r w:rsidRPr="002D7E91">
        <w:rPr>
          <w:highlight w:val="yellow"/>
        </w:rPr>
        <w:t xml:space="preserve">xaml </w:t>
      </w:r>
      <w:r w:rsidRPr="002D7E91">
        <w:rPr>
          <w:rFonts w:hint="eastAsia"/>
          <w:highlight w:val="yellow"/>
        </w:rPr>
        <w:t xml:space="preserve">的 </w:t>
      </w:r>
      <w:r w:rsidRPr="002D7E91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 xml:space="preserve">Application.Resources </w:t>
      </w:r>
      <w:r w:rsidRPr="002D7E91">
        <w:rPr>
          <w:rFonts w:ascii="新宋体" w:eastAsia="新宋体" w:cs="新宋体" w:hint="eastAsia"/>
          <w:color w:val="A31515"/>
          <w:kern w:val="0"/>
          <w:sz w:val="19"/>
          <w:szCs w:val="19"/>
          <w:highlight w:val="yellow"/>
        </w:rPr>
        <w:t>中</w:t>
      </w:r>
    </w:p>
    <w:p w14:paraId="0D95E21A" w14:textId="4A0FAC8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65B8466" w14:textId="4EDEAD2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0A1E91">
        <w:rPr>
          <w:rFonts w:ascii="新宋体" w:eastAsia="新宋体" w:cs="新宋体" w:hint="eastAsia"/>
          <w:color w:val="FF0000"/>
          <w:kern w:val="0"/>
          <w:sz w:val="19"/>
          <w:szCs w:val="19"/>
        </w:rPr>
        <w:t>样式优先级：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控件属性</w:t>
      </w:r>
      <w:r w:rsidR="00A83E48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当前xaml中的style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App.xaml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的style</w:t>
      </w:r>
    </w:p>
    <w:p w14:paraId="4FA67B87" w14:textId="40DDBE43" w:rsidR="008E4613" w:rsidRDefault="008E4613" w:rsidP="00021153">
      <w:pPr>
        <w:ind w:left="420"/>
      </w:pPr>
    </w:p>
    <w:p w14:paraId="1C95B8A3" w14:textId="3408A9C7" w:rsidR="00E21BF4" w:rsidRPr="00DB2B4A" w:rsidRDefault="008E4613" w:rsidP="00DB2B4A">
      <w:pPr>
        <w:ind w:left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}" </w:t>
      </w:r>
      <w:r w:rsidRPr="008E4613">
        <w:rPr>
          <w:rFonts w:ascii="新宋体" w:eastAsia="新宋体" w:cs="新宋体"/>
          <w:color w:val="0000FF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无样式</w:t>
      </w:r>
    </w:p>
    <w:p w14:paraId="6DD6DB4D" w14:textId="308FB501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141FC4A7" w14:textId="08131DDD" w:rsidR="0018086E" w:rsidRDefault="0018086E" w:rsidP="0018086E">
      <w:pPr>
        <w:ind w:left="420"/>
      </w:pPr>
      <w:r w:rsidRPr="0018086E">
        <w:rPr>
          <w:rFonts w:hint="eastAsia"/>
          <w:highlight w:val="yellow"/>
        </w:rPr>
        <w:t>本例：以ProgressBar为例</w:t>
      </w:r>
    </w:p>
    <w:p w14:paraId="606D5657" w14:textId="06C3FB7E" w:rsidR="0018086E" w:rsidRDefault="0018086E" w:rsidP="0018086E">
      <w:pPr>
        <w:ind w:left="420"/>
      </w:pPr>
    </w:p>
    <w:p w14:paraId="2793D483" w14:textId="43D9C836" w:rsidR="0018086E" w:rsidRDefault="0018086E" w:rsidP="0018086E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右击第一个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ProgressBar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》》编辑模板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》》编辑副本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可改模板内容</w:t>
      </w:r>
    </w:p>
    <w:p w14:paraId="63F55F6E" w14:textId="7538C40D" w:rsidR="0018086E" w:rsidRPr="0018086E" w:rsidRDefault="0018086E" w:rsidP="0018086E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手动编辑第二个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ProgressBark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控件模板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5D5B4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5D5B4A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5D5B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5D5B4A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5D5B4A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153D8"/>
    <w:rsid w:val="00021153"/>
    <w:rsid w:val="000274D7"/>
    <w:rsid w:val="00031D3C"/>
    <w:rsid w:val="00031F4F"/>
    <w:rsid w:val="00033058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1E91"/>
    <w:rsid w:val="000A2439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1075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086E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B5E04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1D13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3C6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D7E91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C7BEB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48DB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19D5"/>
    <w:rsid w:val="0059504B"/>
    <w:rsid w:val="005A6914"/>
    <w:rsid w:val="005B032B"/>
    <w:rsid w:val="005B07AB"/>
    <w:rsid w:val="005B120C"/>
    <w:rsid w:val="005C227D"/>
    <w:rsid w:val="005C5B32"/>
    <w:rsid w:val="005D5B4A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4908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3FF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B6CCF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4601B"/>
    <w:rsid w:val="00750764"/>
    <w:rsid w:val="00754064"/>
    <w:rsid w:val="00754F51"/>
    <w:rsid w:val="0075604A"/>
    <w:rsid w:val="00756B7D"/>
    <w:rsid w:val="00782431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1BF9"/>
    <w:rsid w:val="00822DDD"/>
    <w:rsid w:val="00823C74"/>
    <w:rsid w:val="00824057"/>
    <w:rsid w:val="008269A8"/>
    <w:rsid w:val="00827BA3"/>
    <w:rsid w:val="008303B6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4C75"/>
    <w:rsid w:val="008C61A9"/>
    <w:rsid w:val="008D36CD"/>
    <w:rsid w:val="008D403A"/>
    <w:rsid w:val="008D630C"/>
    <w:rsid w:val="008D7A1A"/>
    <w:rsid w:val="008E2A79"/>
    <w:rsid w:val="008E4613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17D0"/>
    <w:rsid w:val="009648CD"/>
    <w:rsid w:val="009811B1"/>
    <w:rsid w:val="00985969"/>
    <w:rsid w:val="00990125"/>
    <w:rsid w:val="00990817"/>
    <w:rsid w:val="009935A6"/>
    <w:rsid w:val="009B4734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83E48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1068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50F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BCD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216E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2B4A"/>
    <w:rsid w:val="00DB604E"/>
    <w:rsid w:val="00DB75ED"/>
    <w:rsid w:val="00DC22C0"/>
    <w:rsid w:val="00DC2BE1"/>
    <w:rsid w:val="00DC47B6"/>
    <w:rsid w:val="00DC4F5C"/>
    <w:rsid w:val="00DD434A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1BF4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5C"/>
    <w:rsid w:val="00EF3680"/>
    <w:rsid w:val="00EF7177"/>
    <w:rsid w:val="00EF74BC"/>
    <w:rsid w:val="00F01131"/>
    <w:rsid w:val="00F0446D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docId w15:val="{69CB1E87-CF9C-45A7-B933-AEA0A68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www.pinvok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30588</TotalTime>
  <Pages>22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46</cp:revision>
  <dcterms:created xsi:type="dcterms:W3CDTF">2019-06-28T11:27:00Z</dcterms:created>
  <dcterms:modified xsi:type="dcterms:W3CDTF">2022-07-27T06:12:00Z</dcterms:modified>
</cp:coreProperties>
</file>