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FB867" w14:textId="3BB2B5F9" w:rsidR="001C54C4" w:rsidRPr="008A3FAC" w:rsidRDefault="006A3C3E" w:rsidP="008A3FAC">
      <w:pPr>
        <w:spacing w:beforeLines="150" w:before="468" w:afterLines="150" w:after="468"/>
        <w:ind w:left="357" w:hanging="357"/>
        <w:jc w:val="center"/>
        <w:rPr>
          <w:rFonts w:ascii="Times New Roman" w:hAnsi="Times New Roman" w:cs="Times New Roman"/>
          <w:b/>
          <w:bCs/>
          <w:sz w:val="48"/>
          <w:szCs w:val="48"/>
          <w:lang w:val="es-ES"/>
        </w:rPr>
      </w:pPr>
      <w:r w:rsidRPr="00201035">
        <w:rPr>
          <w:rFonts w:ascii="Times New Roman" w:hAnsi="Times New Roman" w:cs="Times New Roman"/>
          <w:b/>
          <w:bCs/>
          <w:sz w:val="48"/>
          <w:szCs w:val="48"/>
          <w:lang w:val="es-ES"/>
        </w:rPr>
        <w:t>Memoria de adb</w:t>
      </w:r>
    </w:p>
    <w:p w14:paraId="3E92BF5D" w14:textId="48F47AA4" w:rsidR="00201035" w:rsidRPr="00201035" w:rsidRDefault="00201035" w:rsidP="00201035">
      <w:pPr>
        <w:pStyle w:val="2"/>
        <w:rPr>
          <w:lang w:val="es-ES"/>
        </w:rPr>
      </w:pPr>
      <w:r w:rsidRPr="00201035">
        <w:rPr>
          <w:lang w:val="es-ES"/>
        </w:rPr>
        <w:t>Método de conexión de computadora y Android</w:t>
      </w:r>
    </w:p>
    <w:p w14:paraId="606FBDE9" w14:textId="26315DFD" w:rsidR="001C54C4" w:rsidRPr="00201035" w:rsidRDefault="00201035" w:rsidP="001C54C4">
      <w:pPr>
        <w:pStyle w:val="3"/>
        <w:rPr>
          <w:rFonts w:eastAsiaTheme="minorEastAsia"/>
          <w:lang w:val="es-ES"/>
        </w:rPr>
      </w:pPr>
      <w:r w:rsidRPr="00201035">
        <w:rPr>
          <w:lang w:val="es-ES"/>
        </w:rPr>
        <w:t>Método 1: (conexión por cable, cable USB requerido)</w:t>
      </w:r>
    </w:p>
    <w:p w14:paraId="312D5770" w14:textId="2530F5B1" w:rsidR="006B7A71" w:rsidRPr="00201035" w:rsidRDefault="003E2166" w:rsidP="001C54C4">
      <w:pPr>
        <w:pStyle w:val="ab"/>
        <w:ind w:left="360" w:firstLineChars="200"/>
        <w:rPr>
          <w:lang w:val="es-ES"/>
        </w:rPr>
      </w:pPr>
      <w:hyperlink r:id="rId7" w:history="1">
        <w:r w:rsidR="00FC305A" w:rsidRPr="00B963D2">
          <w:rPr>
            <w:rStyle w:val="ad"/>
            <w:lang w:val="es-ES"/>
          </w:rPr>
          <w:t>https://www.myfreax.com/use-adb-connect-phone-in-ubuntu/</w:t>
        </w:r>
      </w:hyperlink>
    </w:p>
    <w:p w14:paraId="33803BE1" w14:textId="624E408B" w:rsidR="006B7A71" w:rsidRDefault="00201035" w:rsidP="001C54C4">
      <w:pPr>
        <w:pStyle w:val="ab"/>
        <w:numPr>
          <w:ilvl w:val="0"/>
          <w:numId w:val="3"/>
        </w:numPr>
        <w:rPr>
          <w:b/>
          <w:bCs/>
        </w:rPr>
      </w:pPr>
      <w:r w:rsidRPr="00201035">
        <w:rPr>
          <w:b/>
          <w:bCs/>
        </w:rPr>
        <w:t>Instala</w:t>
      </w:r>
      <w:r>
        <w:rPr>
          <w:rFonts w:hint="eastAsia"/>
          <w:b/>
          <w:bCs/>
        </w:rPr>
        <w:t>r</w:t>
      </w:r>
      <w:r>
        <w:rPr>
          <w:b/>
          <w:bCs/>
        </w:rPr>
        <w:t xml:space="preserve"> </w:t>
      </w:r>
      <w:r w:rsidR="00EE39C5">
        <w:rPr>
          <w:b/>
          <w:bCs/>
        </w:rPr>
        <w:t>android-tools-adb</w:t>
      </w:r>
    </w:p>
    <w:p w14:paraId="5985F88F" w14:textId="77777777" w:rsidR="006B7A71" w:rsidRDefault="00EE39C5">
      <w:pPr>
        <w:pStyle w:val="ab"/>
        <w:ind w:left="360"/>
        <w:rPr>
          <w:i/>
          <w:iCs/>
          <w:color w:val="FF0000"/>
        </w:rPr>
      </w:pPr>
      <w:r>
        <w:rPr>
          <w:i/>
          <w:iCs/>
          <w:color w:val="FF0000"/>
        </w:rPr>
        <w:t>sudo apt update</w:t>
      </w:r>
    </w:p>
    <w:p w14:paraId="039D6D48" w14:textId="77777777" w:rsidR="006B7A71" w:rsidRDefault="00EE39C5">
      <w:pPr>
        <w:pStyle w:val="ab"/>
        <w:ind w:left="360"/>
        <w:rPr>
          <w:i/>
          <w:iCs/>
          <w:color w:val="FF0000"/>
        </w:rPr>
      </w:pPr>
      <w:r>
        <w:rPr>
          <w:i/>
          <w:iCs/>
          <w:color w:val="FF0000"/>
        </w:rPr>
        <w:t>sudo apt install android-tools-adb android-tools-fastboot</w:t>
      </w:r>
    </w:p>
    <w:p w14:paraId="497602C7" w14:textId="1236E82F" w:rsidR="006B7A71" w:rsidRDefault="00AE0641" w:rsidP="001C54C4">
      <w:pPr>
        <w:pStyle w:val="ab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Abrir</w:t>
      </w:r>
      <w:r w:rsidRPr="00AE0641">
        <w:rPr>
          <w:b/>
          <w:bCs/>
          <w:i/>
          <w:iCs/>
        </w:rPr>
        <w:t xml:space="preserve"> </w:t>
      </w:r>
      <w:r w:rsidR="00EE39C5" w:rsidRPr="00AE0641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the Developer options</w:t>
      </w:r>
    </w:p>
    <w:p w14:paraId="5CB13708" w14:textId="5B834FF3" w:rsidR="006B7A71" w:rsidRDefault="00AE0641" w:rsidP="001C54C4">
      <w:pPr>
        <w:pStyle w:val="ab"/>
        <w:numPr>
          <w:ilvl w:val="0"/>
          <w:numId w:val="3"/>
        </w:numPr>
        <w:rPr>
          <w:b/>
          <w:bCs/>
        </w:rPr>
      </w:pPr>
      <w:r w:rsidRPr="00AE0641">
        <w:rPr>
          <w:b/>
          <w:bCs/>
        </w:rPr>
        <w:t>Inici</w:t>
      </w:r>
      <w:r>
        <w:rPr>
          <w:rFonts w:hint="eastAsia"/>
          <w:b/>
          <w:bCs/>
        </w:rPr>
        <w:t>ar</w:t>
      </w:r>
      <w:r w:rsidRPr="00AE0641">
        <w:rPr>
          <w:b/>
          <w:bCs/>
        </w:rPr>
        <w:t xml:space="preserve"> el servicio adb</w:t>
      </w:r>
    </w:p>
    <w:p w14:paraId="1599062D" w14:textId="77777777" w:rsidR="006B7A71" w:rsidRDefault="00EE39C5">
      <w:pPr>
        <w:pStyle w:val="ab"/>
        <w:ind w:left="420"/>
        <w:rPr>
          <w:i/>
          <w:iCs/>
          <w:color w:val="FF0000"/>
        </w:rPr>
      </w:pPr>
      <w:r>
        <w:rPr>
          <w:i/>
          <w:iCs/>
          <w:color w:val="FF0000"/>
        </w:rPr>
        <w:t>adb start-server</w:t>
      </w:r>
    </w:p>
    <w:p w14:paraId="1C6FE756" w14:textId="6ABF5476" w:rsidR="00AE0641" w:rsidRPr="00AE0641" w:rsidRDefault="00AE0641" w:rsidP="00AE0641">
      <w:pPr>
        <w:pStyle w:val="ab"/>
        <w:numPr>
          <w:ilvl w:val="0"/>
          <w:numId w:val="3"/>
        </w:numPr>
        <w:rPr>
          <w:b/>
          <w:bCs/>
          <w:lang w:val="es-ES"/>
        </w:rPr>
      </w:pPr>
      <w:r w:rsidRPr="00AE0641">
        <w:rPr>
          <w:b/>
          <w:bCs/>
          <w:lang w:val="es-ES"/>
        </w:rPr>
        <w:t>Compr</w:t>
      </w:r>
      <w:r>
        <w:rPr>
          <w:rFonts w:hint="eastAsia"/>
          <w:b/>
          <w:bCs/>
          <w:lang w:val="es-ES"/>
        </w:rPr>
        <w:t>o</w:t>
      </w:r>
      <w:r w:rsidRPr="00AE0641">
        <w:rPr>
          <w:b/>
          <w:bCs/>
          <w:lang w:val="es-ES"/>
        </w:rPr>
        <w:t>ba</w:t>
      </w:r>
      <w:r>
        <w:rPr>
          <w:rFonts w:hint="eastAsia"/>
          <w:b/>
          <w:bCs/>
          <w:lang w:val="es-ES"/>
        </w:rPr>
        <w:t>r</w:t>
      </w:r>
      <w:r w:rsidRPr="00AE0641">
        <w:rPr>
          <w:b/>
          <w:bCs/>
          <w:lang w:val="es-ES"/>
        </w:rPr>
        <w:t xml:space="preserve"> si está conectado a Android</w:t>
      </w:r>
    </w:p>
    <w:p w14:paraId="61620612" w14:textId="77777777" w:rsidR="006B7A71" w:rsidRDefault="00EE39C5" w:rsidP="00AE0641">
      <w:pPr>
        <w:pStyle w:val="ab"/>
        <w:ind w:left="360" w:firstLineChars="200"/>
        <w:rPr>
          <w:i/>
          <w:iCs/>
          <w:color w:val="FF0000"/>
        </w:rPr>
      </w:pPr>
      <w:r>
        <w:rPr>
          <w:i/>
          <w:iCs/>
          <w:color w:val="FF0000"/>
        </w:rPr>
        <w:t>adb devices</w:t>
      </w:r>
    </w:p>
    <w:p w14:paraId="088FCFE3" w14:textId="77777777" w:rsidR="006B7A71" w:rsidRDefault="00EE39C5">
      <w:pPr>
        <w:pStyle w:val="ab"/>
        <w:ind w:left="360"/>
      </w:pPr>
      <w:r>
        <w:t xml:space="preserve">List of devices attached </w:t>
      </w:r>
    </w:p>
    <w:p w14:paraId="1026E7CC" w14:textId="77777777" w:rsidR="006B7A71" w:rsidRDefault="00EE39C5">
      <w:pPr>
        <w:pStyle w:val="ab"/>
        <w:ind w:left="360"/>
      </w:pPr>
      <w:r>
        <w:t>NX507J</w:t>
      </w:r>
      <w:r>
        <w:tab/>
        <w:t>device</w:t>
      </w:r>
    </w:p>
    <w:p w14:paraId="3F9736A8" w14:textId="77777777" w:rsidR="006B7A71" w:rsidRDefault="00EE39C5">
      <w:pPr>
        <w:widowControl/>
        <w:jc w:val="center"/>
      </w:pPr>
      <w:r>
        <w:rPr>
          <w:noProof/>
        </w:rPr>
        <w:drawing>
          <wp:inline distT="0" distB="0" distL="0" distR="0" wp14:anchorId="3DA40123" wp14:editId="57CC71A8">
            <wp:extent cx="4213860" cy="617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91B1" w14:textId="445E45C9" w:rsidR="006B7A71" w:rsidRPr="00AE0641" w:rsidRDefault="00AE0641" w:rsidP="001C54C4">
      <w:pPr>
        <w:pStyle w:val="3"/>
        <w:rPr>
          <w:lang w:val="es-ES"/>
        </w:rPr>
      </w:pPr>
      <w:bookmarkStart w:id="0" w:name="_Hlk30948865"/>
      <w:r w:rsidRPr="00AE0641">
        <w:rPr>
          <w:lang w:val="es-ES"/>
        </w:rPr>
        <w:t>Método 2: (conexión inalámbrica, la primera conexión requiere un cable USB)</w:t>
      </w:r>
    </w:p>
    <w:bookmarkEnd w:id="0"/>
    <w:p w14:paraId="7499F1CA" w14:textId="1062565D" w:rsidR="006B7A7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1. </w:t>
      </w:r>
      <w:r w:rsidR="00AE0641" w:rsidRPr="00AE0641">
        <w:rPr>
          <w:lang w:val="es-ES"/>
        </w:rPr>
        <w:t>Conect</w:t>
      </w:r>
      <w:r w:rsidR="00AE0641">
        <w:rPr>
          <w:rFonts w:hint="eastAsia"/>
          <w:lang w:val="es-ES"/>
        </w:rPr>
        <w:t>ar</w:t>
      </w:r>
      <w:r w:rsidR="00AE0641" w:rsidRPr="00AE0641">
        <w:rPr>
          <w:lang w:val="es-ES"/>
        </w:rPr>
        <w:t xml:space="preserve"> el dispositivo Android y la computadora que ejecuta adb a la misma red de área local, como el mismo WiFi.</w:t>
      </w:r>
    </w:p>
    <w:p w14:paraId="50DDBEF4" w14:textId="03842827" w:rsidR="006B7A7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2. </w:t>
      </w:r>
      <w:r w:rsidR="00AE0641" w:rsidRPr="00AE0641">
        <w:rPr>
          <w:lang w:val="es-ES"/>
        </w:rPr>
        <w:t>Conect</w:t>
      </w:r>
      <w:r w:rsidR="00AE0641">
        <w:rPr>
          <w:rFonts w:hint="eastAsia"/>
          <w:lang w:val="es-ES"/>
        </w:rPr>
        <w:t>ar</w:t>
      </w:r>
      <w:r w:rsidR="00AE0641" w:rsidRPr="00AE0641">
        <w:rPr>
          <w:lang w:val="es-ES"/>
        </w:rPr>
        <w:t xml:space="preserve"> su dispositivo a su computadora con un cable USB. Asegúrese de que la conexión sea exitosa (ejecute </w:t>
      </w:r>
      <w:r w:rsidR="00AE0641" w:rsidRPr="00AE0641">
        <w:rPr>
          <w:i/>
          <w:iCs/>
          <w:color w:val="FF3333"/>
          <w:lang w:val="es-ES"/>
        </w:rPr>
        <w:t>adb devices</w:t>
      </w:r>
      <w:r w:rsidR="00AE0641" w:rsidRPr="00AE0641">
        <w:rPr>
          <w:lang w:val="es-ES"/>
        </w:rPr>
        <w:t xml:space="preserve"> para ver si el dispositivo puede aparecer en la lista).</w:t>
      </w:r>
    </w:p>
    <w:p w14:paraId="65F3781F" w14:textId="5D09B211" w:rsidR="006B7A7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3. </w:t>
      </w:r>
      <w:r w:rsidR="00AE0641" w:rsidRPr="00AE0641">
        <w:rPr>
          <w:lang w:val="es-ES"/>
        </w:rPr>
        <w:t>Dej</w:t>
      </w:r>
      <w:r w:rsidR="00AE0641">
        <w:rPr>
          <w:rFonts w:hint="eastAsia"/>
          <w:lang w:val="es-ES"/>
        </w:rPr>
        <w:t>ar</w:t>
      </w:r>
      <w:r w:rsidR="00AE0641" w:rsidRPr="00AE0641">
        <w:rPr>
          <w:lang w:val="es-ES"/>
        </w:rPr>
        <w:t xml:space="preserve"> que el dispositivo escuche las conexiones TCP / IP en el puerto 5555:</w:t>
      </w:r>
    </w:p>
    <w:p w14:paraId="4854232A" w14:textId="77777777" w:rsidR="006B7A71" w:rsidRPr="00A6348B" w:rsidRDefault="00EE39C5" w:rsidP="00AE0641">
      <w:pPr>
        <w:pStyle w:val="ab"/>
        <w:ind w:left="720" w:firstLineChars="100" w:firstLine="210"/>
        <w:rPr>
          <w:i/>
          <w:iCs/>
          <w:color w:val="FF3333"/>
          <w:lang w:val="es-ES"/>
        </w:rPr>
      </w:pPr>
      <w:r w:rsidRPr="00A6348B">
        <w:rPr>
          <w:i/>
          <w:iCs/>
          <w:color w:val="FF3333"/>
          <w:lang w:val="es-ES"/>
        </w:rPr>
        <w:t>adb tcpip 5555</w:t>
      </w:r>
    </w:p>
    <w:p w14:paraId="5ED5DD4B" w14:textId="694DAE75" w:rsidR="006B7A7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4. </w:t>
      </w:r>
      <w:r w:rsidR="00AE0641" w:rsidRPr="00AE0641">
        <w:rPr>
          <w:lang w:val="es-ES"/>
        </w:rPr>
        <w:t>Desconect</w:t>
      </w:r>
      <w:r w:rsidR="00AE0641">
        <w:rPr>
          <w:rFonts w:hint="eastAsia"/>
          <w:lang w:val="es-ES"/>
        </w:rPr>
        <w:t>ar</w:t>
      </w:r>
      <w:r w:rsidR="00AE0641" w:rsidRPr="00AE0641">
        <w:rPr>
          <w:lang w:val="es-ES"/>
        </w:rPr>
        <w:t xml:space="preserve"> la conexión USB.</w:t>
      </w:r>
    </w:p>
    <w:p w14:paraId="4D977AAF" w14:textId="549E6ADF" w:rsidR="006B7A7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5. </w:t>
      </w:r>
      <w:r w:rsidR="00AE0641" w:rsidRPr="00AE0641">
        <w:rPr>
          <w:lang w:val="es-ES"/>
        </w:rPr>
        <w:t>Encuentra</w:t>
      </w:r>
      <w:r w:rsidR="00AE0641">
        <w:rPr>
          <w:rFonts w:hint="eastAsia"/>
          <w:lang w:val="es-ES"/>
        </w:rPr>
        <w:t>r</w:t>
      </w:r>
      <w:r w:rsidR="00AE0641" w:rsidRPr="00AE0641">
        <w:rPr>
          <w:lang w:val="es-ES"/>
        </w:rPr>
        <w:t xml:space="preserve"> la dirección IP del dispositivo.</w:t>
      </w:r>
    </w:p>
    <w:p w14:paraId="0DAE1356" w14:textId="514D1948" w:rsidR="006B7A7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6. </w:t>
      </w:r>
      <w:r w:rsidR="00AE0641" w:rsidRPr="00AE0641">
        <w:rPr>
          <w:lang w:val="es-ES"/>
        </w:rPr>
        <w:t>Conect</w:t>
      </w:r>
      <w:r w:rsidR="00AE0641">
        <w:rPr>
          <w:rFonts w:hint="eastAsia"/>
          <w:lang w:val="es-ES"/>
        </w:rPr>
        <w:t>ar</w:t>
      </w:r>
      <w:r w:rsidR="00AE0641" w:rsidRPr="00AE0641">
        <w:rPr>
          <w:lang w:val="es-ES"/>
        </w:rPr>
        <w:t xml:space="preserve"> el dispositivo por dirección IP.</w:t>
      </w:r>
    </w:p>
    <w:p w14:paraId="6A288402" w14:textId="77777777" w:rsidR="006B7A71" w:rsidRDefault="00EE39C5" w:rsidP="00AE0641">
      <w:pPr>
        <w:pStyle w:val="ab"/>
        <w:ind w:left="720" w:firstLineChars="100" w:firstLine="210"/>
        <w:rPr>
          <w:i/>
          <w:iCs/>
          <w:color w:val="FF3333"/>
        </w:rPr>
      </w:pPr>
      <w:r>
        <w:rPr>
          <w:i/>
          <w:iCs/>
          <w:color w:val="FF3333"/>
        </w:rPr>
        <w:t>adb connect &lt;device-ip-address&gt;</w:t>
      </w:r>
    </w:p>
    <w:p w14:paraId="1CDDD435" w14:textId="77777777" w:rsidR="00AE0641" w:rsidRPr="00A6348B" w:rsidRDefault="00AE0641" w:rsidP="00AE0641">
      <w:pPr>
        <w:pStyle w:val="ab"/>
        <w:ind w:leftChars="443" w:left="930" w:firstLine="0"/>
        <w:rPr>
          <w:sz w:val="20"/>
          <w:szCs w:val="21"/>
          <w:lang w:val="es-ES"/>
        </w:rPr>
      </w:pPr>
      <w:r w:rsidRPr="00A6348B">
        <w:rPr>
          <w:sz w:val="18"/>
          <w:szCs w:val="20"/>
          <w:lang w:val="es-ES"/>
        </w:rPr>
        <w:t>La &lt;dirección del dispositivo&gt; aquí es la dirección IP del dispositivo que se encuentra en</w:t>
      </w:r>
      <w:r w:rsidRPr="00A6348B">
        <w:rPr>
          <w:sz w:val="20"/>
          <w:szCs w:val="21"/>
          <w:lang w:val="es-ES"/>
        </w:rPr>
        <w:t xml:space="preserve"> el paso anterior.</w:t>
      </w:r>
    </w:p>
    <w:p w14:paraId="4CC66803" w14:textId="30DCA1D7" w:rsidR="00AE0641" w:rsidRPr="00AE0641" w:rsidRDefault="001C54C4">
      <w:pPr>
        <w:pStyle w:val="ab"/>
        <w:ind w:left="720" w:firstLine="0"/>
        <w:rPr>
          <w:lang w:val="es-ES"/>
        </w:rPr>
      </w:pPr>
      <w:r w:rsidRPr="00AE0641">
        <w:rPr>
          <w:lang w:val="es-ES"/>
        </w:rPr>
        <w:t xml:space="preserve">7. </w:t>
      </w:r>
      <w:r w:rsidR="00AE0641" w:rsidRPr="00AE0641">
        <w:rPr>
          <w:lang w:val="es-ES"/>
        </w:rPr>
        <w:t>Verifi</w:t>
      </w:r>
      <w:r w:rsidR="00AE0641">
        <w:rPr>
          <w:rFonts w:hint="eastAsia"/>
          <w:lang w:val="es-ES"/>
        </w:rPr>
        <w:t>car</w:t>
      </w:r>
      <w:r w:rsidR="00AE0641" w:rsidRPr="00AE0641">
        <w:rPr>
          <w:lang w:val="es-ES"/>
        </w:rPr>
        <w:t xml:space="preserve"> el estado de la conexión.</w:t>
      </w:r>
    </w:p>
    <w:p w14:paraId="5EE1C13A" w14:textId="0A03BF16" w:rsidR="006B7A71" w:rsidRPr="00AE0641" w:rsidRDefault="00EE39C5" w:rsidP="00AE0641">
      <w:pPr>
        <w:pStyle w:val="ab"/>
        <w:ind w:left="720" w:firstLineChars="100" w:firstLine="210"/>
        <w:rPr>
          <w:i/>
          <w:iCs/>
          <w:color w:val="FF3333"/>
          <w:lang w:val="es-ES"/>
        </w:rPr>
      </w:pPr>
      <w:r w:rsidRPr="00AE0641">
        <w:rPr>
          <w:i/>
          <w:iCs/>
          <w:color w:val="FF3333"/>
          <w:lang w:val="es-ES"/>
        </w:rPr>
        <w:t>adb devices</w:t>
      </w:r>
    </w:p>
    <w:p w14:paraId="0D82973D" w14:textId="77777777" w:rsidR="00AE0641" w:rsidRPr="00A6348B" w:rsidRDefault="00AE0641" w:rsidP="00AE0641">
      <w:pPr>
        <w:pStyle w:val="ab"/>
        <w:ind w:leftChars="543" w:left="1140" w:firstLine="0"/>
        <w:rPr>
          <w:sz w:val="18"/>
          <w:szCs w:val="20"/>
          <w:lang w:val="es-ES"/>
        </w:rPr>
      </w:pPr>
      <w:r w:rsidRPr="00A6348B">
        <w:rPr>
          <w:sz w:val="18"/>
          <w:szCs w:val="20"/>
          <w:lang w:val="es-ES"/>
        </w:rPr>
        <w:t>Si puedes ver</w:t>
      </w:r>
    </w:p>
    <w:p w14:paraId="65F0A73F" w14:textId="77777777" w:rsidR="00AE0641" w:rsidRPr="00A6348B" w:rsidRDefault="00AE0641" w:rsidP="00AE0641">
      <w:pPr>
        <w:pStyle w:val="ab"/>
        <w:ind w:leftChars="543" w:left="1140" w:firstLine="0"/>
        <w:rPr>
          <w:sz w:val="18"/>
          <w:szCs w:val="20"/>
          <w:lang w:val="es-ES"/>
        </w:rPr>
      </w:pPr>
      <w:r w:rsidRPr="00A6348B">
        <w:rPr>
          <w:sz w:val="18"/>
          <w:szCs w:val="20"/>
          <w:lang w:val="es-ES"/>
        </w:rPr>
        <w:lastRenderedPageBreak/>
        <w:t>&lt;dirección-de-dispositivo&gt;: dispositivo 5555</w:t>
      </w:r>
    </w:p>
    <w:p w14:paraId="4353DC30" w14:textId="5C4CFC8B" w:rsidR="006B7A71" w:rsidRPr="00A6348B" w:rsidRDefault="00AE0641" w:rsidP="00AE0641">
      <w:pPr>
        <w:pStyle w:val="ab"/>
        <w:ind w:leftChars="543" w:left="1140" w:firstLine="0"/>
        <w:rPr>
          <w:sz w:val="18"/>
          <w:szCs w:val="20"/>
          <w:lang w:val="es-ES"/>
        </w:rPr>
      </w:pPr>
      <w:r w:rsidRPr="00A6348B">
        <w:rPr>
          <w:sz w:val="18"/>
          <w:szCs w:val="20"/>
          <w:lang w:val="es-ES"/>
        </w:rPr>
        <w:t>La conexión es exitosa.</w:t>
      </w:r>
    </w:p>
    <w:p w14:paraId="0333030B" w14:textId="77777777" w:rsidR="006B7A71" w:rsidRPr="00AE0641" w:rsidRDefault="006B7A71">
      <w:pPr>
        <w:pStyle w:val="ab"/>
        <w:ind w:left="720" w:firstLine="0"/>
        <w:rPr>
          <w:lang w:val="es-ES"/>
        </w:rPr>
      </w:pPr>
    </w:p>
    <w:p w14:paraId="6E7B5A58" w14:textId="77777777" w:rsidR="00AE0641" w:rsidRPr="00A6348B" w:rsidRDefault="00AE0641" w:rsidP="00AE0641">
      <w:pPr>
        <w:pStyle w:val="ab"/>
        <w:ind w:leftChars="543" w:left="1140" w:firstLine="0"/>
        <w:rPr>
          <w:sz w:val="18"/>
          <w:szCs w:val="20"/>
          <w:lang w:val="es-ES"/>
        </w:rPr>
      </w:pPr>
      <w:r w:rsidRPr="00A6348B">
        <w:rPr>
          <w:sz w:val="18"/>
          <w:szCs w:val="20"/>
          <w:lang w:val="es-ES"/>
        </w:rPr>
        <w:t>Si no puede conectarse, confirme que el dispositivo Android y la computadora estén conectados al mismo WiFi, y luego realice el paso adb connect &lt;device-ip-address&gt; nuevamente;</w:t>
      </w:r>
    </w:p>
    <w:p w14:paraId="60ADCED3" w14:textId="0D45D7C2" w:rsidR="006B7A71" w:rsidRPr="00A6348B" w:rsidRDefault="00AE0641" w:rsidP="00AE0641">
      <w:pPr>
        <w:pStyle w:val="ab"/>
        <w:ind w:leftChars="543" w:left="1140" w:firstLine="0"/>
        <w:rPr>
          <w:sz w:val="18"/>
          <w:szCs w:val="20"/>
          <w:lang w:val="es-ES"/>
        </w:rPr>
      </w:pPr>
      <w:r w:rsidRPr="00A6348B">
        <w:rPr>
          <w:sz w:val="18"/>
          <w:szCs w:val="20"/>
          <w:lang w:val="es-ES"/>
        </w:rPr>
        <w:t>Si eso no funciona, reinicie adb a través de adb kill-server e intente nuevamente desde el principio.</w:t>
      </w:r>
    </w:p>
    <w:p w14:paraId="06E44DE5" w14:textId="698403EB" w:rsidR="006B7A71" w:rsidRDefault="001C54C4">
      <w:pPr>
        <w:pStyle w:val="ab"/>
        <w:ind w:left="720" w:firstLine="0"/>
      </w:pPr>
      <w:r>
        <w:t xml:space="preserve">8. </w:t>
      </w:r>
      <w:r w:rsidR="00AE0641" w:rsidRPr="00AE0641">
        <w:t>Desconectar inalámbrico</w:t>
      </w:r>
    </w:p>
    <w:p w14:paraId="60D7E4AD" w14:textId="77777777" w:rsidR="006B7A71" w:rsidRDefault="00EE39C5" w:rsidP="00AE0641">
      <w:pPr>
        <w:pStyle w:val="ab"/>
        <w:ind w:left="720" w:firstLineChars="100" w:firstLine="210"/>
        <w:rPr>
          <w:i/>
          <w:iCs/>
          <w:color w:val="FF3333"/>
        </w:rPr>
      </w:pPr>
      <w:r>
        <w:rPr>
          <w:i/>
          <w:iCs/>
          <w:color w:val="FF3333"/>
        </w:rPr>
        <w:t>adb disconnect &lt;device-ip-address&gt;</w:t>
      </w:r>
    </w:p>
    <w:p w14:paraId="5FE256A4" w14:textId="0922BA7B" w:rsidR="00031D23" w:rsidRDefault="00031D23">
      <w:pPr>
        <w:pStyle w:val="ab"/>
        <w:ind w:left="360"/>
      </w:pPr>
    </w:p>
    <w:p w14:paraId="7938D3F4" w14:textId="77777777" w:rsidR="00D01BB7" w:rsidRPr="00D01BB7" w:rsidRDefault="00D01BB7" w:rsidP="00D01BB7">
      <w:pPr>
        <w:pStyle w:val="2"/>
        <w:rPr>
          <w:rFonts w:eastAsia="SimSun"/>
          <w:lang w:val="es-ES"/>
        </w:rPr>
      </w:pPr>
      <w:r w:rsidRPr="00D01BB7">
        <w:rPr>
          <w:rFonts w:eastAsia="SimSun"/>
          <w:lang w:val="es-ES"/>
        </w:rPr>
        <w:t>Ingresar automáticamente una aplicación</w:t>
      </w:r>
    </w:p>
    <w:p w14:paraId="2888E5D9" w14:textId="6EBCEB26" w:rsidR="00031D23" w:rsidRPr="00A6348B" w:rsidRDefault="00D01BB7" w:rsidP="00D01BB7">
      <w:pPr>
        <w:pStyle w:val="3"/>
        <w:rPr>
          <w:lang w:val="es-ES"/>
        </w:rPr>
      </w:pPr>
      <w:r w:rsidRPr="00A6348B">
        <w:rPr>
          <w:lang w:val="es-ES"/>
        </w:rPr>
        <w:t xml:space="preserve">Método </w:t>
      </w:r>
      <w:r w:rsidRPr="00A6348B">
        <w:rPr>
          <w:rFonts w:eastAsia="SimSun"/>
          <w:lang w:val="es-ES"/>
        </w:rPr>
        <w:t>1</w:t>
      </w:r>
      <w:r w:rsidRPr="00A6348B">
        <w:rPr>
          <w:lang w:val="es-ES"/>
        </w:rPr>
        <w:t xml:space="preserve">: </w:t>
      </w:r>
      <w:r w:rsidR="00EE39C5" w:rsidRPr="00A6348B">
        <w:rPr>
          <w:lang w:val="es-ES"/>
        </w:rPr>
        <w:t>Android adb shell obtiene coordenadas de posición de la pantalla táctil</w:t>
      </w:r>
    </w:p>
    <w:p w14:paraId="6B157A4A" w14:textId="50D36D46" w:rsidR="006B7A71" w:rsidRPr="00A6348B" w:rsidRDefault="003E2166" w:rsidP="001C54C4">
      <w:pPr>
        <w:pStyle w:val="ab"/>
        <w:ind w:left="360" w:firstLineChars="200"/>
        <w:rPr>
          <w:lang w:val="es-ES"/>
        </w:rPr>
      </w:pPr>
      <w:hyperlink r:id="rId9" w:history="1">
        <w:r w:rsidR="001C54C4" w:rsidRPr="00A6348B">
          <w:rPr>
            <w:rStyle w:val="ad"/>
            <w:lang w:val="es-ES"/>
          </w:rPr>
          <w:t>https://blog.csdn.net/liu_zhen_wei/article/details/12559277</w:t>
        </w:r>
      </w:hyperlink>
    </w:p>
    <w:p w14:paraId="4C50A09E" w14:textId="77777777" w:rsidR="00D01BB7" w:rsidRPr="00A6348B" w:rsidRDefault="00D01BB7" w:rsidP="00D01BB7">
      <w:pPr>
        <w:pStyle w:val="ab"/>
        <w:numPr>
          <w:ilvl w:val="0"/>
          <w:numId w:val="4"/>
        </w:numPr>
        <w:rPr>
          <w:b/>
          <w:bCs/>
          <w:lang w:val="es-ES"/>
        </w:rPr>
      </w:pPr>
      <w:r w:rsidRPr="00A6348B">
        <w:rPr>
          <w:b/>
          <w:bCs/>
          <w:lang w:val="es-ES"/>
        </w:rPr>
        <w:t>Paso 1: Calcular la relación</w:t>
      </w:r>
    </w:p>
    <w:p w14:paraId="7A06EFDF" w14:textId="1A3A5EB9" w:rsidR="006B7A71" w:rsidRDefault="00EE39C5">
      <w:pPr>
        <w:pStyle w:val="ab"/>
        <w:ind w:left="360"/>
        <w:rPr>
          <w:i/>
          <w:iCs/>
          <w:color w:val="FF0000"/>
        </w:rPr>
      </w:pPr>
      <w:r>
        <w:rPr>
          <w:i/>
          <w:iCs/>
          <w:color w:val="FF0000"/>
        </w:rPr>
        <w:t>adb shell getevent -p | grep -e "0035" -e "0036"</w:t>
      </w:r>
    </w:p>
    <w:p w14:paraId="68EF6A97" w14:textId="77777777" w:rsidR="00D01BB7" w:rsidRPr="00D01BB7" w:rsidRDefault="00D01BB7" w:rsidP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>Obtenga el ancho (0035) y la altura (0036) en el sistema de eventos</w:t>
      </w:r>
    </w:p>
    <w:p w14:paraId="752FC045" w14:textId="77777777" w:rsidR="00D01BB7" w:rsidRDefault="00D01BB7" w:rsidP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>Tome el teléfono móvil actual que uso como ejemplo, el comando generará la siguiente información:</w:t>
      </w:r>
    </w:p>
    <w:p w14:paraId="2BAC5B9D" w14:textId="7B25D380" w:rsidR="006B7A71" w:rsidRPr="00D01BB7" w:rsidRDefault="00EE39C5" w:rsidP="00D01BB7">
      <w:pPr>
        <w:pStyle w:val="ab"/>
        <w:ind w:left="360"/>
      </w:pPr>
      <w:r w:rsidRPr="00D01BB7">
        <w:t xml:space="preserve">0035  : value 0, min 0, max </w:t>
      </w:r>
      <w:r w:rsidRPr="00D01BB7">
        <w:rPr>
          <w:i/>
          <w:iCs/>
          <w:u w:val="single"/>
        </w:rPr>
        <w:t>1602</w:t>
      </w:r>
      <w:r w:rsidRPr="00D01BB7">
        <w:t>, fuzz 0, flat 0, resolution 0</w:t>
      </w:r>
    </w:p>
    <w:p w14:paraId="0E436337" w14:textId="77777777" w:rsidR="006B7A71" w:rsidRDefault="00EE39C5">
      <w:pPr>
        <w:pStyle w:val="ab"/>
        <w:ind w:left="360"/>
      </w:pPr>
      <w:r>
        <w:t>0036  : value 0, min 0, max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2503</w:t>
      </w:r>
      <w:r>
        <w:t>, fuzz 0, flat 0, resolution 0</w:t>
      </w:r>
    </w:p>
    <w:p w14:paraId="4A41EBE7" w14:textId="77777777" w:rsidR="006B7A71" w:rsidRDefault="006B7A71">
      <w:pPr>
        <w:pStyle w:val="ab"/>
        <w:ind w:left="360"/>
      </w:pPr>
    </w:p>
    <w:p w14:paraId="5E03DC3A" w14:textId="54D7102E" w:rsidR="006B7A71" w:rsidRDefault="00EE39C5">
      <w:pPr>
        <w:pStyle w:val="ab"/>
        <w:ind w:left="360"/>
      </w:pPr>
      <w:r>
        <w:t>0035（</w:t>
      </w:r>
      <w:r w:rsidR="00D01BB7">
        <w:rPr>
          <w:rFonts w:hint="eastAsia"/>
        </w:rPr>
        <w:t>anchura</w:t>
      </w:r>
      <w:r>
        <w:t xml:space="preserve">） max </w:t>
      </w:r>
      <w:r>
        <w:rPr>
          <w:i/>
          <w:iCs/>
          <w:u w:val="single"/>
        </w:rPr>
        <w:t>1602</w:t>
      </w:r>
    </w:p>
    <w:p w14:paraId="552478B5" w14:textId="46F6C46C" w:rsidR="006B7A71" w:rsidRDefault="00EE39C5">
      <w:pPr>
        <w:pStyle w:val="ab"/>
        <w:ind w:left="360"/>
        <w:rPr>
          <w:i/>
          <w:iCs/>
          <w:u w:val="single"/>
        </w:rPr>
      </w:pPr>
      <w:r>
        <w:t>0036（</w:t>
      </w:r>
      <w:r w:rsidR="00D01BB7">
        <w:rPr>
          <w:rFonts w:hint="eastAsia"/>
        </w:rPr>
        <w:t>altura</w:t>
      </w:r>
      <w:r>
        <w:t>） max</w:t>
      </w:r>
      <w:r>
        <w:rPr>
          <w:i/>
          <w:iCs/>
        </w:rPr>
        <w:t xml:space="preserve"> </w:t>
      </w:r>
      <w:r>
        <w:rPr>
          <w:i/>
          <w:iCs/>
          <w:u w:val="single"/>
        </w:rPr>
        <w:t>2503</w:t>
      </w:r>
    </w:p>
    <w:p w14:paraId="73379736" w14:textId="77777777" w:rsidR="006B7A71" w:rsidRPr="00A6348B" w:rsidRDefault="00EE39C5">
      <w:pPr>
        <w:pStyle w:val="ab"/>
        <w:ind w:left="360"/>
        <w:rPr>
          <w:i/>
          <w:iCs/>
          <w:color w:val="FF0000"/>
          <w:lang w:val="es-ES"/>
        </w:rPr>
      </w:pPr>
      <w:r w:rsidRPr="00A6348B">
        <w:rPr>
          <w:i/>
          <w:iCs/>
          <w:color w:val="FF0000"/>
          <w:lang w:val="es-ES"/>
        </w:rPr>
        <w:t>adb shell wm size</w:t>
      </w:r>
    </w:p>
    <w:p w14:paraId="36B0DC31" w14:textId="5CA564A5" w:rsidR="006B7A71" w:rsidRPr="00D01BB7" w:rsidRDefault="00D01BB7">
      <w:pPr>
        <w:pStyle w:val="ab"/>
        <w:ind w:left="360"/>
        <w:rPr>
          <w:lang w:val="es-ES"/>
        </w:rPr>
      </w:pPr>
      <w:r w:rsidRPr="00A6348B">
        <w:rPr>
          <w:lang w:val="es-ES"/>
        </w:rPr>
        <w:t xml:space="preserve"> </w:t>
      </w:r>
      <w:r w:rsidR="00EE39C5" w:rsidRPr="00A6348B">
        <w:rPr>
          <w:lang w:val="es-ES"/>
        </w:rPr>
        <w:t>(Resolución)</w:t>
      </w:r>
      <w:r w:rsidRPr="00A6348B">
        <w:rPr>
          <w:lang w:val="es-ES"/>
        </w:rPr>
        <w:t xml:space="preserve"> </w:t>
      </w:r>
      <w:r w:rsidRPr="00A6348B">
        <w:rPr>
          <w:rFonts w:hint="eastAsia"/>
          <w:lang w:val="es-ES"/>
        </w:rPr>
        <w:t>es</w:t>
      </w:r>
      <w:r w:rsidRPr="00A6348B">
        <w:rPr>
          <w:lang w:val="es-ES"/>
        </w:rPr>
        <w:t xml:space="preserve"> </w:t>
      </w:r>
      <w:r w:rsidR="00EE39C5" w:rsidRPr="00A6348B">
        <w:rPr>
          <w:lang w:val="es-ES"/>
        </w:rPr>
        <w:t>1080p：1080（</w:t>
      </w:r>
      <w:r w:rsidRPr="00A6348B">
        <w:rPr>
          <w:rFonts w:hint="eastAsia"/>
          <w:lang w:val="es-ES"/>
        </w:rPr>
        <w:t>anchura</w:t>
      </w:r>
      <w:r w:rsidR="00EE39C5" w:rsidRPr="00A6348B">
        <w:rPr>
          <w:lang w:val="es-ES"/>
        </w:rPr>
        <w:t>） * 1920（</w:t>
      </w:r>
      <w:r w:rsidRPr="00A6348B">
        <w:rPr>
          <w:rFonts w:hint="eastAsia"/>
          <w:lang w:val="es-ES"/>
        </w:rPr>
        <w:t>altura</w:t>
      </w:r>
      <w:r w:rsidR="00EE39C5" w:rsidRPr="00D01BB7">
        <w:rPr>
          <w:lang w:val="es-ES"/>
        </w:rPr>
        <w:t>）</w:t>
      </w:r>
    </w:p>
    <w:p w14:paraId="39FC1B18" w14:textId="77777777" w:rsidR="006B7A71" w:rsidRPr="00D01BB7" w:rsidRDefault="006B7A71">
      <w:pPr>
        <w:pStyle w:val="ab"/>
        <w:ind w:left="360"/>
        <w:rPr>
          <w:lang w:val="es-ES"/>
        </w:rPr>
      </w:pPr>
    </w:p>
    <w:p w14:paraId="17A832A6" w14:textId="3132E81D" w:rsidR="006B7A71" w:rsidRPr="00D01BB7" w:rsidRDefault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 xml:space="preserve">Calcular la relación </w:t>
      </w:r>
      <w:r w:rsidR="00EE39C5" w:rsidRPr="00D01BB7">
        <w:rPr>
          <w:lang w:val="es-ES"/>
        </w:rPr>
        <w:t>(Ratio)：</w:t>
      </w:r>
    </w:p>
    <w:p w14:paraId="2AABD65C" w14:textId="019081AF" w:rsidR="006B7A71" w:rsidRPr="00D01BB7" w:rsidRDefault="00EE39C5">
      <w:pPr>
        <w:pStyle w:val="ab"/>
        <w:ind w:left="360"/>
        <w:rPr>
          <w:lang w:val="es-ES"/>
        </w:rPr>
      </w:pPr>
      <w:r w:rsidRPr="00D01BB7">
        <w:rPr>
          <w:lang w:val="es-ES"/>
        </w:rPr>
        <w:t>rateW = 1080(</w:t>
      </w:r>
      <w:r w:rsidR="00D01BB7" w:rsidRPr="00D01BB7">
        <w:rPr>
          <w:rFonts w:hint="eastAsia"/>
          <w:lang w:val="es-ES"/>
        </w:rPr>
        <w:t>anchura</w:t>
      </w:r>
      <w:r w:rsidRPr="00D01BB7">
        <w:rPr>
          <w:lang w:val="es-ES"/>
        </w:rPr>
        <w:t>) / 1602(</w:t>
      </w:r>
      <w:r w:rsidR="00D01BB7" w:rsidRPr="00D01BB7">
        <w:rPr>
          <w:lang w:val="es-ES"/>
        </w:rPr>
        <w:t>0035 max en evento</w:t>
      </w:r>
      <w:r w:rsidRPr="00D01BB7">
        <w:rPr>
          <w:lang w:val="es-ES"/>
        </w:rPr>
        <w:t xml:space="preserve">) = </w:t>
      </w:r>
      <w:r w:rsidRPr="00D01BB7">
        <w:rPr>
          <w:i/>
          <w:iCs/>
          <w:u w:val="single"/>
          <w:lang w:val="es-ES"/>
        </w:rPr>
        <w:t>0.674</w:t>
      </w:r>
    </w:p>
    <w:p w14:paraId="1D4B48E9" w14:textId="52F50373" w:rsidR="006B7A71" w:rsidRPr="00D01BB7" w:rsidRDefault="00EE39C5">
      <w:pPr>
        <w:pStyle w:val="ab"/>
        <w:ind w:left="360"/>
        <w:rPr>
          <w:lang w:val="es-ES"/>
        </w:rPr>
      </w:pPr>
      <w:r w:rsidRPr="00D01BB7">
        <w:rPr>
          <w:lang w:val="es-ES"/>
        </w:rPr>
        <w:t>rateH = 1920(</w:t>
      </w:r>
      <w:r w:rsidR="00D01BB7" w:rsidRPr="00D01BB7">
        <w:rPr>
          <w:rFonts w:hint="eastAsia"/>
          <w:lang w:val="es-ES"/>
        </w:rPr>
        <w:t>altura</w:t>
      </w:r>
      <w:r w:rsidRPr="00D01BB7">
        <w:rPr>
          <w:lang w:val="es-ES"/>
        </w:rPr>
        <w:t>) / 2503(</w:t>
      </w:r>
      <w:r w:rsidR="00D01BB7" w:rsidRPr="00D01BB7">
        <w:rPr>
          <w:lang w:val="es-ES"/>
        </w:rPr>
        <w:t>003</w:t>
      </w:r>
      <w:r w:rsidR="00D01BB7">
        <w:rPr>
          <w:rFonts w:hint="eastAsia"/>
          <w:lang w:val="es-ES"/>
        </w:rPr>
        <w:t>6</w:t>
      </w:r>
      <w:r w:rsidR="00D01BB7" w:rsidRPr="00D01BB7">
        <w:rPr>
          <w:lang w:val="es-ES"/>
        </w:rPr>
        <w:t xml:space="preserve"> max en evento</w:t>
      </w:r>
      <w:r w:rsidRPr="00D01BB7">
        <w:rPr>
          <w:lang w:val="es-ES"/>
        </w:rPr>
        <w:t xml:space="preserve">) = </w:t>
      </w:r>
      <w:r w:rsidRPr="00D01BB7">
        <w:rPr>
          <w:i/>
          <w:iCs/>
          <w:u w:val="single"/>
          <w:lang w:val="es-ES"/>
        </w:rPr>
        <w:t>0.767</w:t>
      </w:r>
    </w:p>
    <w:p w14:paraId="6C38E30A" w14:textId="77777777" w:rsidR="006B7A71" w:rsidRPr="00D01BB7" w:rsidRDefault="006B7A71">
      <w:pPr>
        <w:pStyle w:val="ab"/>
        <w:ind w:left="360"/>
        <w:rPr>
          <w:lang w:val="es-ES"/>
        </w:rPr>
      </w:pPr>
    </w:p>
    <w:p w14:paraId="5D6AF303" w14:textId="1B882463" w:rsidR="006B7A71" w:rsidRPr="00D01BB7" w:rsidRDefault="00D01BB7" w:rsidP="001C54C4">
      <w:pPr>
        <w:pStyle w:val="ab"/>
        <w:numPr>
          <w:ilvl w:val="0"/>
          <w:numId w:val="4"/>
        </w:numPr>
        <w:rPr>
          <w:b/>
          <w:bCs/>
          <w:lang w:val="es-ES"/>
        </w:rPr>
      </w:pPr>
      <w:r w:rsidRPr="00D01BB7">
        <w:rPr>
          <w:b/>
          <w:bCs/>
          <w:lang w:val="es-ES"/>
        </w:rPr>
        <w:t>Paso 2: toque la pantalla para calcular las coordenadas de la ubicación del toque</w:t>
      </w:r>
    </w:p>
    <w:p w14:paraId="6AF9A802" w14:textId="77777777" w:rsidR="006B7A71" w:rsidRDefault="00EE39C5">
      <w:pPr>
        <w:pStyle w:val="ab"/>
        <w:ind w:left="360"/>
        <w:rPr>
          <w:i/>
          <w:iCs/>
          <w:color w:val="FF0000"/>
        </w:rPr>
      </w:pPr>
      <w:r>
        <w:rPr>
          <w:i/>
          <w:iCs/>
          <w:color w:val="FF0000"/>
        </w:rPr>
        <w:t>adb shell getevent | grep -e "0035" -e "0036"</w:t>
      </w:r>
    </w:p>
    <w:p w14:paraId="692D9C6C" w14:textId="77777777" w:rsidR="00D01BB7" w:rsidRDefault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>Tomando el teléfono móvil actual que uso como ejemplo, el comando generará la siguiente información:</w:t>
      </w:r>
    </w:p>
    <w:p w14:paraId="0C494398" w14:textId="773FE47E" w:rsidR="006B7A71" w:rsidRPr="00A6348B" w:rsidRDefault="00EE39C5">
      <w:pPr>
        <w:pStyle w:val="ab"/>
        <w:ind w:left="360"/>
      </w:pPr>
      <w:r w:rsidRPr="00A6348B">
        <w:t>/dev/input/event0: 0003 0035 00000</w:t>
      </w:r>
      <w:r w:rsidRPr="00A6348B">
        <w:rPr>
          <w:i/>
          <w:iCs/>
          <w:u w:val="single"/>
        </w:rPr>
        <w:t>341</w:t>
      </w:r>
    </w:p>
    <w:p w14:paraId="71B2C554" w14:textId="77777777" w:rsidR="006B7A71" w:rsidRDefault="00EE39C5">
      <w:pPr>
        <w:pStyle w:val="ab"/>
        <w:ind w:left="360"/>
      </w:pPr>
      <w:r>
        <w:t>/dev/input/event0: 0003 0036 00000</w:t>
      </w:r>
      <w:r>
        <w:rPr>
          <w:i/>
          <w:iCs/>
          <w:u w:val="single"/>
        </w:rPr>
        <w:t>8ec</w:t>
      </w:r>
    </w:p>
    <w:p w14:paraId="724920AC" w14:textId="77777777" w:rsidR="006B7A71" w:rsidRDefault="006B7A71">
      <w:pPr>
        <w:pStyle w:val="ab"/>
        <w:ind w:left="360"/>
      </w:pPr>
    </w:p>
    <w:p w14:paraId="66909C39" w14:textId="77777777" w:rsidR="00D01BB7" w:rsidRDefault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>Convierta datos de posición después de 0035 y 0036 de hexadecimal a decimal</w:t>
      </w:r>
    </w:p>
    <w:p w14:paraId="50079291" w14:textId="465FDC3B" w:rsidR="006B7A71" w:rsidRPr="00D01BB7" w:rsidRDefault="003E2166">
      <w:pPr>
        <w:pStyle w:val="ab"/>
        <w:ind w:left="360"/>
        <w:rPr>
          <w:lang w:val="es-ES"/>
        </w:rPr>
      </w:pPr>
      <w:hyperlink r:id="rId10">
        <w:r w:rsidR="00EE39C5" w:rsidRPr="00D01BB7">
          <w:rPr>
            <w:rStyle w:val="Internet0"/>
            <w:lang w:val="es-ES"/>
          </w:rPr>
          <w:t>https://tool.oschina.net/hexconvert</w:t>
        </w:r>
      </w:hyperlink>
    </w:p>
    <w:p w14:paraId="4D8E98F8" w14:textId="77777777" w:rsidR="006B7A71" w:rsidRPr="00A6348B" w:rsidRDefault="00EE39C5">
      <w:pPr>
        <w:pStyle w:val="ab"/>
        <w:ind w:left="360"/>
        <w:rPr>
          <w:lang w:val="es-ES"/>
        </w:rPr>
      </w:pPr>
      <w:r w:rsidRPr="00A6348B">
        <w:rPr>
          <w:lang w:val="es-ES"/>
        </w:rPr>
        <w:lastRenderedPageBreak/>
        <w:t xml:space="preserve">width = 0x341 = 3*16*16 + 4*16 + 1 = </w:t>
      </w:r>
      <w:r w:rsidRPr="00A6348B">
        <w:rPr>
          <w:i/>
          <w:iCs/>
          <w:u w:val="single"/>
          <w:lang w:val="es-ES"/>
        </w:rPr>
        <w:t>833</w:t>
      </w:r>
    </w:p>
    <w:p w14:paraId="728F4931" w14:textId="77777777" w:rsidR="006B7A71" w:rsidRPr="00A6348B" w:rsidRDefault="00EE39C5">
      <w:pPr>
        <w:pStyle w:val="ab"/>
        <w:ind w:left="360"/>
        <w:rPr>
          <w:lang w:val="es-ES"/>
        </w:rPr>
      </w:pPr>
      <w:r w:rsidRPr="00A6348B">
        <w:rPr>
          <w:lang w:val="es-ES"/>
        </w:rPr>
        <w:t xml:space="preserve">height = 0x8ec = 8*16*16 + 14*16 + 12 = </w:t>
      </w:r>
      <w:r w:rsidRPr="00A6348B">
        <w:rPr>
          <w:i/>
          <w:iCs/>
          <w:u w:val="single"/>
          <w:lang w:val="es-ES"/>
        </w:rPr>
        <w:t>2284</w:t>
      </w:r>
    </w:p>
    <w:p w14:paraId="288A4540" w14:textId="7F951A55" w:rsidR="006B7A71" w:rsidRDefault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>Esta es la posición en el sistema de eventos. Conviértalo en una posición de pantalla.</w:t>
      </w:r>
    </w:p>
    <w:p w14:paraId="16202126" w14:textId="77777777" w:rsidR="00D01BB7" w:rsidRPr="00D01BB7" w:rsidRDefault="00D01BB7">
      <w:pPr>
        <w:pStyle w:val="ab"/>
        <w:ind w:left="360"/>
        <w:rPr>
          <w:lang w:val="es-ES"/>
        </w:rPr>
      </w:pPr>
    </w:p>
    <w:p w14:paraId="5B8F731A" w14:textId="77777777" w:rsidR="006B7A71" w:rsidRDefault="00EE39C5">
      <w:pPr>
        <w:pStyle w:val="ab"/>
        <w:ind w:left="360"/>
      </w:pPr>
      <w:r>
        <w:t xml:space="preserve">screenW = width*rateW = 833*0.674 = </w:t>
      </w:r>
      <w:r>
        <w:rPr>
          <w:i/>
          <w:iCs/>
          <w:u w:val="single"/>
        </w:rPr>
        <w:t>561</w:t>
      </w:r>
    </w:p>
    <w:p w14:paraId="293F97E5" w14:textId="77777777" w:rsidR="006B7A71" w:rsidRDefault="00EE39C5">
      <w:pPr>
        <w:pStyle w:val="ab"/>
        <w:ind w:left="360"/>
      </w:pPr>
      <w:r>
        <w:t xml:space="preserve">screenH = height*rateH = 2284*0.767 = </w:t>
      </w:r>
      <w:r>
        <w:rPr>
          <w:i/>
          <w:iCs/>
          <w:u w:val="single"/>
        </w:rPr>
        <w:t>1751</w:t>
      </w:r>
    </w:p>
    <w:p w14:paraId="6260F591" w14:textId="77777777" w:rsidR="00D01BB7" w:rsidRDefault="00D01BB7">
      <w:pPr>
        <w:pStyle w:val="ab"/>
        <w:ind w:left="360"/>
      </w:pPr>
    </w:p>
    <w:p w14:paraId="76F3157E" w14:textId="07F255FE" w:rsidR="006B7A71" w:rsidRPr="00D01BB7" w:rsidRDefault="00D01BB7">
      <w:pPr>
        <w:pStyle w:val="ab"/>
        <w:ind w:left="360"/>
        <w:rPr>
          <w:lang w:val="es-ES"/>
        </w:rPr>
      </w:pPr>
      <w:r w:rsidRPr="00D01BB7">
        <w:rPr>
          <w:lang w:val="es-ES"/>
        </w:rPr>
        <w:t xml:space="preserve">Las coordenadas de la posición de la pantalla que se acaba de hacer clic son </w:t>
      </w:r>
      <w:r w:rsidR="00334616">
        <w:rPr>
          <w:i/>
          <w:iCs/>
          <w:u w:val="single"/>
          <w:lang w:val="es-ES"/>
        </w:rPr>
        <w:t>(</w:t>
      </w:r>
      <w:r w:rsidR="00EE39C5" w:rsidRPr="00D01BB7">
        <w:rPr>
          <w:i/>
          <w:iCs/>
          <w:u w:val="single"/>
          <w:lang w:val="es-ES"/>
        </w:rPr>
        <w:t>561, 1751）</w:t>
      </w:r>
    </w:p>
    <w:p w14:paraId="668C82AD" w14:textId="77777777" w:rsidR="006B7A71" w:rsidRDefault="00EE39C5">
      <w:pPr>
        <w:pStyle w:val="ab"/>
        <w:ind w:left="360"/>
        <w:jc w:val="center"/>
      </w:pPr>
      <w:r>
        <w:rPr>
          <w:noProof/>
        </w:rPr>
        <w:drawing>
          <wp:inline distT="0" distB="0" distL="0" distR="0" wp14:anchorId="593120FB" wp14:editId="4CCB2D0D">
            <wp:extent cx="5400040" cy="1051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0316" w14:textId="77777777" w:rsidR="006B7A71" w:rsidRPr="00A6348B" w:rsidRDefault="00EE39C5">
      <w:pPr>
        <w:pStyle w:val="ab"/>
        <w:ind w:left="360"/>
        <w:rPr>
          <w:lang w:val="es-ES"/>
        </w:rPr>
      </w:pPr>
      <w:r w:rsidRPr="00A6348B">
        <w:rPr>
          <w:lang w:val="es-ES"/>
        </w:rPr>
        <w:t>=======================================385=======================================</w:t>
      </w:r>
    </w:p>
    <w:p w14:paraId="735E65E1" w14:textId="07776892" w:rsidR="00334616" w:rsidRDefault="00334616" w:rsidP="00334616">
      <w:pPr>
        <w:pStyle w:val="ab"/>
        <w:ind w:left="360"/>
        <w:rPr>
          <w:lang w:val="es-ES"/>
        </w:rPr>
      </w:pPr>
      <w:r w:rsidRPr="00334616">
        <w:rPr>
          <w:lang w:val="es-ES"/>
        </w:rPr>
        <w:t>O utilice la herramienta de prueba automatizada para generar directamente las coordenadas de la ubicación del clic</w:t>
      </w:r>
    </w:p>
    <w:p w14:paraId="0AF35806" w14:textId="77777777" w:rsidR="00334616" w:rsidRPr="00334616" w:rsidRDefault="00334616" w:rsidP="00334616">
      <w:pPr>
        <w:pStyle w:val="ab"/>
        <w:ind w:left="360"/>
        <w:rPr>
          <w:lang w:val="es-ES"/>
        </w:rPr>
      </w:pPr>
    </w:p>
    <w:p w14:paraId="2A624390" w14:textId="5BA5669C" w:rsidR="006B7A71" w:rsidRPr="00334616" w:rsidRDefault="00EE39C5" w:rsidP="001C54C4">
      <w:pPr>
        <w:pStyle w:val="ab"/>
        <w:numPr>
          <w:ilvl w:val="0"/>
          <w:numId w:val="4"/>
        </w:numPr>
        <w:rPr>
          <w:b/>
          <w:bCs/>
          <w:lang w:val="es-ES"/>
        </w:rPr>
      </w:pPr>
      <w:r w:rsidRPr="00334616">
        <w:rPr>
          <w:b/>
          <w:bCs/>
          <w:lang w:val="es-ES"/>
        </w:rPr>
        <w:t>Automating Input Events on Android</w:t>
      </w:r>
    </w:p>
    <w:p w14:paraId="16C6C59B" w14:textId="21432BBE" w:rsidR="006B7A71" w:rsidRPr="00A6348B" w:rsidRDefault="003E2166" w:rsidP="001C54C4">
      <w:pPr>
        <w:pStyle w:val="ab"/>
        <w:ind w:left="360" w:firstLineChars="350" w:firstLine="735"/>
        <w:rPr>
          <w:lang w:val="es-ES"/>
        </w:rPr>
      </w:pPr>
      <w:hyperlink r:id="rId12" w:history="1">
        <w:r w:rsidR="001C54C4" w:rsidRPr="00A6348B">
          <w:rPr>
            <w:rStyle w:val="ad"/>
            <w:lang w:val="es-ES"/>
          </w:rPr>
          <w:t>https://www.rightpoint.com/rplabs/automating-input-events-abd-keyevent</w:t>
        </w:r>
      </w:hyperlink>
    </w:p>
    <w:p w14:paraId="62977A10" w14:textId="77777777" w:rsidR="006B7A71" w:rsidRDefault="00EE39C5" w:rsidP="001C54C4">
      <w:pPr>
        <w:pStyle w:val="ab"/>
        <w:ind w:left="360" w:firstLine="0"/>
        <w:jc w:val="center"/>
      </w:pPr>
      <w:r>
        <w:rPr>
          <w:noProof/>
        </w:rPr>
        <w:drawing>
          <wp:inline distT="0" distB="0" distL="0" distR="0" wp14:anchorId="298C2CD5" wp14:editId="01A0AA72">
            <wp:extent cx="444246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77A56" wp14:editId="18DCDB16">
            <wp:extent cx="974725" cy="2110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9ED6" w14:textId="59558332" w:rsidR="006B7A71" w:rsidRDefault="00EE39C5" w:rsidP="001C54C4">
      <w:pPr>
        <w:pStyle w:val="ab"/>
        <w:numPr>
          <w:ilvl w:val="0"/>
          <w:numId w:val="4"/>
        </w:numPr>
        <w:rPr>
          <w:b/>
          <w:bCs/>
        </w:rPr>
      </w:pPr>
      <w:r w:rsidRPr="001C54C4">
        <w:rPr>
          <w:b/>
          <w:bCs/>
        </w:rPr>
        <w:t>Command:</w:t>
      </w:r>
    </w:p>
    <w:p w14:paraId="40970AA7" w14:textId="1C869A27" w:rsidR="00334616" w:rsidRPr="00334616" w:rsidRDefault="00334616" w:rsidP="00334616">
      <w:pPr>
        <w:pStyle w:val="ab"/>
        <w:ind w:left="360" w:firstLineChars="350" w:firstLine="735"/>
        <w:rPr>
          <w:lang w:val="es-ES"/>
        </w:rPr>
      </w:pPr>
      <w:r w:rsidRPr="00334616">
        <w:rPr>
          <w:rFonts w:hint="eastAsia"/>
          <w:lang w:val="es-ES"/>
        </w:rPr>
        <w:t>I</w:t>
      </w:r>
      <w:r w:rsidRPr="00334616">
        <w:rPr>
          <w:lang w:val="es-ES"/>
        </w:rPr>
        <w:t>ntroducción del adb</w:t>
      </w:r>
    </w:p>
    <w:p w14:paraId="79046E93" w14:textId="41490BEB" w:rsidR="006B7A71" w:rsidRPr="00334616" w:rsidRDefault="003E2166" w:rsidP="001C54C4">
      <w:pPr>
        <w:pStyle w:val="ab"/>
        <w:ind w:left="360" w:firstLineChars="350" w:firstLine="735"/>
        <w:rPr>
          <w:lang w:val="es-ES"/>
        </w:rPr>
      </w:pPr>
      <w:hyperlink r:id="rId15" w:history="1">
        <w:r w:rsidR="001C54C4" w:rsidRPr="00334616">
          <w:rPr>
            <w:rStyle w:val="ad"/>
            <w:lang w:val="es-ES"/>
          </w:rPr>
          <w:t>https://github.com/mzlogin/awesome-adb/blob/master/README.en.md</w:t>
        </w:r>
      </w:hyperlink>
    </w:p>
    <w:p w14:paraId="3A1300C1" w14:textId="7F616AB9" w:rsidR="006B7A71" w:rsidRPr="00A6348B" w:rsidRDefault="003E2166" w:rsidP="001C54C4">
      <w:pPr>
        <w:pStyle w:val="ab"/>
        <w:ind w:left="360" w:firstLineChars="350" w:firstLine="735"/>
        <w:rPr>
          <w:lang w:val="es-ES"/>
        </w:rPr>
      </w:pPr>
      <w:hyperlink r:id="rId16" w:history="1">
        <w:r w:rsidR="001C54C4" w:rsidRPr="00A6348B">
          <w:rPr>
            <w:rStyle w:val="ad"/>
            <w:lang w:val="es-ES"/>
          </w:rPr>
          <w:t>https://blog.csdn.net/zhonglunshun/article/details/78362439</w:t>
        </w:r>
      </w:hyperlink>
    </w:p>
    <w:p w14:paraId="0610AFA1" w14:textId="1696AF65" w:rsidR="006B7A71" w:rsidRPr="00334616" w:rsidRDefault="00334616" w:rsidP="001C54C4">
      <w:pPr>
        <w:pStyle w:val="ab"/>
        <w:ind w:left="360" w:firstLineChars="350" w:firstLine="735"/>
        <w:rPr>
          <w:lang w:val="es-ES"/>
        </w:rPr>
      </w:pPr>
      <w:r w:rsidRPr="00334616">
        <w:rPr>
          <w:lang w:val="es-ES"/>
        </w:rPr>
        <w:t>Android usa el comando para simular clics y deslizar</w:t>
      </w:r>
    </w:p>
    <w:p w14:paraId="492E59DA" w14:textId="2F01029C" w:rsidR="006B7A71" w:rsidRPr="00A6348B" w:rsidRDefault="003E2166" w:rsidP="001C54C4">
      <w:pPr>
        <w:pStyle w:val="ab"/>
        <w:ind w:left="360" w:firstLineChars="350" w:firstLine="735"/>
        <w:rPr>
          <w:lang w:val="es-ES"/>
        </w:rPr>
      </w:pPr>
      <w:hyperlink r:id="rId17" w:history="1">
        <w:r w:rsidR="001C54C4" w:rsidRPr="00A6348B">
          <w:rPr>
            <w:rStyle w:val="ad"/>
            <w:lang w:val="es-ES"/>
          </w:rPr>
          <w:t>https://blog.csdn.net/lei7143/article/details/79088095</w:t>
        </w:r>
      </w:hyperlink>
    </w:p>
    <w:p w14:paraId="2A43D025" w14:textId="77777777" w:rsidR="00334616" w:rsidRPr="00334616" w:rsidRDefault="00334616" w:rsidP="001C54C4">
      <w:pPr>
        <w:pStyle w:val="ab"/>
        <w:ind w:left="360" w:firstLineChars="350" w:firstLine="735"/>
        <w:rPr>
          <w:lang w:val="es-ES"/>
        </w:rPr>
      </w:pPr>
      <w:r w:rsidRPr="00334616">
        <w:rPr>
          <w:lang w:val="es-ES"/>
        </w:rPr>
        <w:t>Use ADB para enviar una operación táctil simulada</w:t>
      </w:r>
    </w:p>
    <w:p w14:paraId="506E5CF1" w14:textId="266C77FC" w:rsidR="006B7A71" w:rsidRPr="00334616" w:rsidRDefault="003E2166" w:rsidP="001C54C4">
      <w:pPr>
        <w:pStyle w:val="ab"/>
        <w:ind w:left="360" w:firstLineChars="350" w:firstLine="735"/>
        <w:rPr>
          <w:lang w:val="es-ES"/>
        </w:rPr>
      </w:pPr>
      <w:hyperlink r:id="rId18" w:history="1">
        <w:r w:rsidR="001C54C4" w:rsidRPr="00334616">
          <w:rPr>
            <w:rStyle w:val="ad"/>
            <w:lang w:val="es-ES"/>
          </w:rPr>
          <w:t>https://blog.csdn.net/jgw2008/article/details/52913543</w:t>
        </w:r>
      </w:hyperlink>
    </w:p>
    <w:p w14:paraId="34F062F1" w14:textId="5808814E" w:rsidR="006B7A71" w:rsidRPr="00334616" w:rsidRDefault="00EE39C5" w:rsidP="001C54C4">
      <w:pPr>
        <w:pStyle w:val="ab"/>
        <w:ind w:left="360" w:firstLineChars="350" w:firstLine="735"/>
        <w:rPr>
          <w:lang w:val="es-ES"/>
        </w:rPr>
      </w:pPr>
      <w:r w:rsidRPr="00334616">
        <w:rPr>
          <w:lang w:val="es-ES"/>
        </w:rPr>
        <w:lastRenderedPageBreak/>
        <w:t>Monkey</w:t>
      </w:r>
      <w:r w:rsidR="00334616" w:rsidRPr="00334616">
        <w:rPr>
          <w:lang w:val="es-ES"/>
        </w:rPr>
        <w:t xml:space="preserve"> Comentarios (artículos de guiones --- obtener coordenadas)</w:t>
      </w:r>
    </w:p>
    <w:p w14:paraId="051085C8" w14:textId="5630F7B3" w:rsidR="006B7A71" w:rsidRPr="00A6348B" w:rsidRDefault="003E2166" w:rsidP="001C54C4">
      <w:pPr>
        <w:pStyle w:val="ab"/>
        <w:ind w:left="360" w:firstLineChars="350" w:firstLine="735"/>
        <w:rPr>
          <w:lang w:val="es-ES"/>
        </w:rPr>
      </w:pPr>
      <w:hyperlink r:id="rId19" w:history="1">
        <w:r w:rsidR="001C54C4" w:rsidRPr="00A6348B">
          <w:rPr>
            <w:rStyle w:val="ad"/>
            <w:lang w:val="es-ES"/>
          </w:rPr>
          <w:t>https://blog.csdn.net/daihuimaozideren/article/details/77539800</w:t>
        </w:r>
      </w:hyperlink>
    </w:p>
    <w:p w14:paraId="65E8EF0B" w14:textId="77777777" w:rsidR="006B7A71" w:rsidRPr="00A6348B" w:rsidRDefault="006B7A71">
      <w:pPr>
        <w:pStyle w:val="ab"/>
        <w:ind w:left="360" w:firstLine="0"/>
        <w:rPr>
          <w:lang w:val="es-ES"/>
        </w:rPr>
      </w:pPr>
    </w:p>
    <w:p w14:paraId="64D38B4A" w14:textId="77777777" w:rsidR="00264C1F" w:rsidRPr="00A6348B" w:rsidRDefault="00264C1F" w:rsidP="00264C1F">
      <w:pPr>
        <w:pStyle w:val="ab"/>
        <w:numPr>
          <w:ilvl w:val="0"/>
          <w:numId w:val="4"/>
        </w:numPr>
        <w:rPr>
          <w:b/>
          <w:bCs/>
          <w:lang w:val="es-ES"/>
        </w:rPr>
      </w:pPr>
      <w:r w:rsidRPr="00A6348B">
        <w:rPr>
          <w:b/>
          <w:bCs/>
          <w:lang w:val="es-ES"/>
        </w:rPr>
        <w:t>Configuración horizontal y vertical</w:t>
      </w:r>
    </w:p>
    <w:p w14:paraId="674DA31F" w14:textId="25C07EF7" w:rsidR="006B7A71" w:rsidRPr="00264C1F" w:rsidRDefault="003E2166" w:rsidP="001C54C4">
      <w:pPr>
        <w:pStyle w:val="ab"/>
        <w:ind w:left="360" w:firstLineChars="350" w:firstLine="735"/>
        <w:rPr>
          <w:lang w:val="es-ES"/>
        </w:rPr>
      </w:pPr>
      <w:hyperlink r:id="rId20" w:history="1">
        <w:r w:rsidR="00031D23" w:rsidRPr="00264C1F">
          <w:rPr>
            <w:rStyle w:val="ad"/>
            <w:lang w:val="es-ES"/>
          </w:rPr>
          <w:t>https://yinguobing.com/change-android-device-orientation-with-adb/</w:t>
        </w:r>
      </w:hyperlink>
    </w:p>
    <w:p w14:paraId="19374D8A" w14:textId="77777777" w:rsidR="00264C1F" w:rsidRPr="00264C1F" w:rsidRDefault="00264C1F" w:rsidP="00264C1F">
      <w:pPr>
        <w:pStyle w:val="ab"/>
        <w:ind w:left="360" w:firstLineChars="350" w:firstLine="735"/>
        <w:rPr>
          <w:lang w:val="es-ES"/>
        </w:rPr>
      </w:pPr>
      <w:r w:rsidRPr="00264C1F">
        <w:rPr>
          <w:lang w:val="es-ES"/>
        </w:rPr>
        <w:t>Primero deshabilite la rotación automática:</w:t>
      </w:r>
    </w:p>
    <w:p w14:paraId="18857C16" w14:textId="57F626B2" w:rsidR="006B7A71" w:rsidRDefault="00EE39C5" w:rsidP="00031D23">
      <w:pPr>
        <w:pStyle w:val="ab"/>
        <w:ind w:leftChars="471" w:left="989"/>
        <w:rPr>
          <w:i/>
          <w:iCs/>
          <w:color w:val="FF0000"/>
        </w:rPr>
      </w:pPr>
      <w:r>
        <w:rPr>
          <w:i/>
          <w:iCs/>
          <w:color w:val="FF0000"/>
        </w:rPr>
        <w:t>adb shell content insert --uri content://settings/system --bind name:s:accelerometer_rotation --bind value:i:0</w:t>
      </w:r>
    </w:p>
    <w:p w14:paraId="53F62312" w14:textId="77777777" w:rsidR="006B7A71" w:rsidRDefault="006B7A71" w:rsidP="00031D23">
      <w:pPr>
        <w:pStyle w:val="ac"/>
        <w:ind w:leftChars="300" w:left="630"/>
        <w:rPr>
          <w:rStyle w:val="a5"/>
          <w:rFonts w:ascii="Noto Sans Mono CJK SC Bold" w:eastAsia="Noto Sans Mono CJK SC Bold" w:hAnsi="Noto Sans Mono CJK SC Bold"/>
          <w:color w:val="000000"/>
          <w:szCs w:val="21"/>
        </w:rPr>
      </w:pPr>
    </w:p>
    <w:p w14:paraId="44061B0D" w14:textId="77777777" w:rsidR="00264C1F" w:rsidRPr="00264C1F" w:rsidRDefault="00264C1F" w:rsidP="00264C1F">
      <w:pPr>
        <w:pStyle w:val="ab"/>
        <w:ind w:left="360" w:firstLineChars="350" w:firstLine="735"/>
        <w:rPr>
          <w:lang w:val="es-ES"/>
        </w:rPr>
      </w:pPr>
      <w:r w:rsidRPr="00264C1F">
        <w:rPr>
          <w:lang w:val="es-ES"/>
        </w:rPr>
        <w:t>Este comando establece la pantalla en modo horizontal:</w:t>
      </w:r>
    </w:p>
    <w:p w14:paraId="7FA771A6" w14:textId="10270561" w:rsidR="006B7A71" w:rsidRDefault="00EE39C5" w:rsidP="00031D23">
      <w:pPr>
        <w:pStyle w:val="ab"/>
        <w:ind w:leftChars="471" w:left="989"/>
        <w:rPr>
          <w:i/>
          <w:iCs/>
          <w:color w:val="FF0000"/>
        </w:rPr>
      </w:pPr>
      <w:r>
        <w:rPr>
          <w:i/>
          <w:iCs/>
          <w:color w:val="FF0000"/>
        </w:rPr>
        <w:t>adb shell content insert --uri content://settings/system --bind name:s:user_rotation --bind value:i:1</w:t>
      </w:r>
    </w:p>
    <w:p w14:paraId="55BFE4D0" w14:textId="77777777" w:rsidR="006B7A71" w:rsidRDefault="006B7A71" w:rsidP="00031D23">
      <w:pPr>
        <w:pStyle w:val="ab"/>
        <w:ind w:leftChars="471" w:left="989" w:firstLine="0"/>
      </w:pPr>
    </w:p>
    <w:p w14:paraId="440FAA9C" w14:textId="3113A740" w:rsidR="00FF6984" w:rsidRPr="00264C1F" w:rsidRDefault="00FF6984" w:rsidP="00FF6984">
      <w:pPr>
        <w:pStyle w:val="ab"/>
        <w:ind w:left="360" w:firstLineChars="350" w:firstLine="735"/>
        <w:rPr>
          <w:lang w:val="es-ES"/>
        </w:rPr>
      </w:pPr>
      <w:bookmarkStart w:id="1" w:name="__DdeLink__226_1451389780"/>
      <w:bookmarkEnd w:id="1"/>
      <w:r w:rsidRPr="00264C1F">
        <w:rPr>
          <w:lang w:val="es-ES"/>
        </w:rPr>
        <w:t xml:space="preserve">Este comando establece la pantalla en modo </w:t>
      </w:r>
      <w:r>
        <w:rPr>
          <w:lang w:val="es-ES"/>
        </w:rPr>
        <w:t>vertic</w:t>
      </w:r>
      <w:r w:rsidRPr="00264C1F">
        <w:rPr>
          <w:lang w:val="es-ES"/>
        </w:rPr>
        <w:t>al:</w:t>
      </w:r>
    </w:p>
    <w:p w14:paraId="21F7E680" w14:textId="77777777" w:rsidR="006B7A71" w:rsidRDefault="00EE39C5" w:rsidP="00031D23">
      <w:pPr>
        <w:pStyle w:val="ab"/>
        <w:ind w:leftChars="471" w:left="989"/>
        <w:rPr>
          <w:i/>
          <w:iCs/>
          <w:color w:val="FF0000"/>
        </w:rPr>
      </w:pPr>
      <w:r>
        <w:rPr>
          <w:i/>
          <w:iCs/>
          <w:color w:val="FF0000"/>
        </w:rPr>
        <w:t>adb shell content insert --uri content://settings/system --bind name:s:user_rotation --bind value:i:0</w:t>
      </w:r>
    </w:p>
    <w:p w14:paraId="3E528182" w14:textId="77777777" w:rsidR="006B7A71" w:rsidRDefault="006B7A71">
      <w:pPr>
        <w:pStyle w:val="ab"/>
        <w:ind w:left="360" w:firstLine="0"/>
      </w:pPr>
    </w:p>
    <w:p w14:paraId="7E3F3D3A" w14:textId="5BABD215" w:rsidR="006B7A71" w:rsidRPr="00FF6984" w:rsidRDefault="00FF6984" w:rsidP="001C54C4">
      <w:pPr>
        <w:pStyle w:val="ab"/>
        <w:numPr>
          <w:ilvl w:val="0"/>
          <w:numId w:val="5"/>
        </w:numPr>
        <w:rPr>
          <w:lang w:val="es-ES"/>
        </w:rPr>
      </w:pPr>
      <w:r w:rsidRPr="00FF6984">
        <w:rPr>
          <w:lang w:val="es-ES"/>
        </w:rPr>
        <w:t>En pantalla vertical</w:t>
      </w:r>
      <w:r w:rsidR="00EE39C5" w:rsidRPr="00FF6984">
        <w:rPr>
          <w:lang w:val="es-ES"/>
        </w:rPr>
        <w:t>（0/2）</w:t>
      </w:r>
    </w:p>
    <w:p w14:paraId="5B1CD494" w14:textId="0B96D9DD" w:rsidR="006B7A71" w:rsidRPr="00FF6984" w:rsidRDefault="00FF6984" w:rsidP="00FF6984">
      <w:pPr>
        <w:pStyle w:val="ab"/>
        <w:ind w:leftChars="671" w:left="1409" w:firstLine="0"/>
      </w:pPr>
      <w:r>
        <w:t xml:space="preserve">Abrir </w:t>
      </w:r>
      <w:r w:rsidR="00EE39C5">
        <w:t>app：</w:t>
      </w:r>
      <w:r w:rsidR="00EE39C5" w:rsidRPr="00FF6984">
        <w:t>adb shell input tap 1116 1354</w:t>
      </w:r>
    </w:p>
    <w:p w14:paraId="7C140B00" w14:textId="35309F45" w:rsidR="006B7A71" w:rsidRDefault="00EE39C5" w:rsidP="00031D23">
      <w:pPr>
        <w:pStyle w:val="ab"/>
        <w:ind w:leftChars="671" w:left="1409" w:firstLine="0"/>
        <w:rPr>
          <w:i/>
          <w:iCs/>
          <w:color w:val="FF0000"/>
        </w:rPr>
      </w:pPr>
      <w:r>
        <w:t xml:space="preserve"> home：</w:t>
      </w:r>
      <w:r>
        <w:rPr>
          <w:i/>
          <w:iCs/>
          <w:color w:val="FF0000"/>
        </w:rPr>
        <w:t>adb shell input keyevent 3</w:t>
      </w:r>
    </w:p>
    <w:p w14:paraId="27F70C04" w14:textId="1F7A6734" w:rsidR="006B7A71" w:rsidRDefault="00EE39C5" w:rsidP="00031D23">
      <w:pPr>
        <w:pStyle w:val="ab"/>
        <w:ind w:leftChars="671" w:left="1409" w:firstLine="0"/>
      </w:pPr>
      <w:r>
        <w:t xml:space="preserve"> </w:t>
      </w:r>
      <w:r w:rsidR="00FF6984" w:rsidRPr="00FF6984">
        <w:t>Fondo abierto</w:t>
      </w:r>
      <w:r>
        <w:t>：</w:t>
      </w:r>
      <w:bookmarkStart w:id="2" w:name="__DdeLink__133_778066230"/>
      <w:bookmarkEnd w:id="2"/>
      <w:r>
        <w:rPr>
          <w:i/>
          <w:iCs/>
          <w:color w:val="FF0000"/>
        </w:rPr>
        <w:t>adb shell input keyevent 187</w:t>
      </w:r>
    </w:p>
    <w:p w14:paraId="4B94C999" w14:textId="5909ECCC" w:rsidR="006B7A71" w:rsidRDefault="00EE39C5" w:rsidP="00031D23">
      <w:pPr>
        <w:pStyle w:val="ab"/>
        <w:ind w:leftChars="671" w:left="1409" w:firstLine="0"/>
      </w:pPr>
      <w:r>
        <w:t xml:space="preserve"> </w:t>
      </w:r>
      <w:r w:rsidR="00FF6984" w:rsidRPr="00FF6984">
        <w:t>Presione todo</w:t>
      </w:r>
      <w:r>
        <w:t xml:space="preserve">:  </w:t>
      </w:r>
      <w:r>
        <w:rPr>
          <w:i/>
          <w:iCs/>
          <w:color w:val="FF0000"/>
        </w:rPr>
        <w:t>adb shell input tap 589 1874</w:t>
      </w:r>
    </w:p>
    <w:p w14:paraId="2606CBC0" w14:textId="7DA7E6CC" w:rsidR="006B7A71" w:rsidRPr="00FF6984" w:rsidRDefault="00EE39C5" w:rsidP="00031D23">
      <w:pPr>
        <w:pStyle w:val="ab"/>
        <w:ind w:leftChars="671" w:left="1409" w:firstLine="0"/>
        <w:rPr>
          <w:lang w:val="es-ES"/>
        </w:rPr>
      </w:pPr>
      <w:r w:rsidRPr="00A6348B">
        <w:t xml:space="preserve"> </w:t>
      </w:r>
      <w:r w:rsidR="00FF6984" w:rsidRPr="00FF6984">
        <w:rPr>
          <w:lang w:val="es-ES"/>
        </w:rPr>
        <w:t>Cerrar una aplicación en segundo plano</w:t>
      </w:r>
      <w:r w:rsidRPr="00FF6984">
        <w:rPr>
          <w:lang w:val="es-ES"/>
        </w:rPr>
        <w:t>：</w:t>
      </w:r>
      <w:r w:rsidRPr="00FF6984">
        <w:rPr>
          <w:i/>
          <w:iCs/>
          <w:color w:val="FF0000"/>
          <w:lang w:val="es-ES"/>
        </w:rPr>
        <w:t>adb shell input swipe 469 1751 900 1775</w:t>
      </w:r>
    </w:p>
    <w:p w14:paraId="6DC33E11" w14:textId="77777777" w:rsidR="006B7A71" w:rsidRPr="00FF6984" w:rsidRDefault="006B7A71">
      <w:pPr>
        <w:pStyle w:val="ab"/>
        <w:ind w:left="360" w:firstLine="0"/>
        <w:rPr>
          <w:i/>
          <w:iCs/>
          <w:color w:val="FF0000"/>
          <w:lang w:val="es-ES"/>
        </w:rPr>
      </w:pPr>
    </w:p>
    <w:p w14:paraId="763110A7" w14:textId="0182DED4" w:rsidR="006B7A71" w:rsidRPr="00FF6984" w:rsidRDefault="00FF6984" w:rsidP="001C54C4">
      <w:pPr>
        <w:pStyle w:val="ab"/>
        <w:numPr>
          <w:ilvl w:val="0"/>
          <w:numId w:val="5"/>
        </w:numPr>
        <w:rPr>
          <w:color w:val="000000"/>
          <w:lang w:val="es-ES"/>
        </w:rPr>
      </w:pPr>
      <w:r w:rsidRPr="00FF6984">
        <w:rPr>
          <w:color w:val="000000"/>
          <w:lang w:val="es-ES"/>
        </w:rPr>
        <w:t>En pantalla horizontal</w:t>
      </w:r>
      <w:r w:rsidR="00EE39C5" w:rsidRPr="00FF6984">
        <w:rPr>
          <w:color w:val="000000"/>
          <w:lang w:val="es-ES"/>
        </w:rPr>
        <w:t>（1/3）</w:t>
      </w:r>
    </w:p>
    <w:p w14:paraId="5358C7E2" w14:textId="7C5141D7" w:rsidR="006B7A71" w:rsidRDefault="00EE39C5" w:rsidP="00031D23">
      <w:pPr>
        <w:pStyle w:val="ab"/>
        <w:ind w:leftChars="600" w:left="1260" w:firstLine="0"/>
      </w:pPr>
      <w:r w:rsidRPr="00FF6984">
        <w:t xml:space="preserve">     </w:t>
      </w:r>
      <w:r w:rsidR="00031D23" w:rsidRPr="00FF6984">
        <w:t xml:space="preserve"> </w:t>
      </w:r>
      <w:r w:rsidR="00FF6984" w:rsidRPr="00FF6984">
        <w:t>Abrir app</w:t>
      </w:r>
      <w:r>
        <w:t>：</w:t>
      </w:r>
      <w:r>
        <w:rPr>
          <w:i/>
          <w:iCs/>
          <w:color w:val="FF0000"/>
        </w:rPr>
        <w:t>adb shell input tap 1688  935</w:t>
      </w:r>
    </w:p>
    <w:p w14:paraId="0FF914A0" w14:textId="51825D9A" w:rsidR="006B7A71" w:rsidRPr="00A6348B" w:rsidRDefault="00FF6984" w:rsidP="00031D23">
      <w:pPr>
        <w:pStyle w:val="ab"/>
        <w:ind w:leftChars="771" w:left="1619" w:firstLine="0"/>
      </w:pPr>
      <w:r w:rsidRPr="00A6348B">
        <w:rPr>
          <w:color w:val="000000"/>
        </w:rPr>
        <w:t>Presione todo</w:t>
      </w:r>
      <w:r w:rsidR="00EE39C5" w:rsidRPr="00A6348B">
        <w:rPr>
          <w:color w:val="000000"/>
        </w:rPr>
        <w:t>:</w:t>
      </w:r>
      <w:r w:rsidR="00EE39C5" w:rsidRPr="00A6348B">
        <w:rPr>
          <w:i/>
          <w:iCs/>
          <w:color w:val="FF0000"/>
        </w:rPr>
        <w:t xml:space="preserve">  adb shell input tap  959 1161</w:t>
      </w:r>
    </w:p>
    <w:p w14:paraId="61990AB3" w14:textId="3068A822" w:rsidR="006B7A71" w:rsidRPr="00FF6984" w:rsidRDefault="00FF6984" w:rsidP="00031D23">
      <w:pPr>
        <w:pStyle w:val="ab"/>
        <w:ind w:leftChars="771" w:left="1619" w:firstLine="0"/>
        <w:rPr>
          <w:lang w:val="es-ES"/>
        </w:rPr>
      </w:pPr>
      <w:r w:rsidRPr="00FF6984">
        <w:rPr>
          <w:color w:val="000000"/>
          <w:lang w:val="es-ES"/>
        </w:rPr>
        <w:t>Cerrar una aplicación en segundo plano</w:t>
      </w:r>
      <w:r w:rsidR="00EE39C5" w:rsidRPr="00FF6984">
        <w:rPr>
          <w:color w:val="000000"/>
          <w:lang w:val="es-ES"/>
        </w:rPr>
        <w:t>：</w:t>
      </w:r>
      <w:r w:rsidR="00EE39C5" w:rsidRPr="00FF6984">
        <w:rPr>
          <w:i/>
          <w:iCs/>
          <w:color w:val="FF0000"/>
          <w:lang w:val="es-ES"/>
        </w:rPr>
        <w:t>adb shell input swipe 500 1037 900 1037</w:t>
      </w:r>
    </w:p>
    <w:p w14:paraId="473C674B" w14:textId="77777777" w:rsidR="006B7A71" w:rsidRPr="00FF6984" w:rsidRDefault="006B7A71">
      <w:pPr>
        <w:pStyle w:val="ab"/>
        <w:ind w:left="360" w:firstLine="0"/>
        <w:rPr>
          <w:lang w:val="es-ES"/>
        </w:rPr>
      </w:pPr>
    </w:p>
    <w:p w14:paraId="73538228" w14:textId="0DB16299" w:rsidR="006B7A71" w:rsidRDefault="00FF6984" w:rsidP="00031D23">
      <w:pPr>
        <w:pStyle w:val="3"/>
        <w:rPr>
          <w:lang w:val="es-ES"/>
        </w:rPr>
      </w:pPr>
      <w:r w:rsidRPr="00FF6984">
        <w:rPr>
          <w:lang w:val="es-ES"/>
        </w:rPr>
        <w:t>Método 2: ingrese a la aplicación buscando el nombre del paquete de la aplicación (más conveniente y simple)</w:t>
      </w:r>
    </w:p>
    <w:p w14:paraId="69203D4E" w14:textId="6B00AFA1" w:rsidR="00FF6984" w:rsidRDefault="00FF6984" w:rsidP="00FF6984">
      <w:pPr>
        <w:pStyle w:val="ab"/>
        <w:ind w:left="360" w:firstLineChars="350" w:firstLine="735"/>
        <w:rPr>
          <w:lang w:val="es-ES"/>
        </w:rPr>
      </w:pPr>
      <w:r w:rsidRPr="00FF6984">
        <w:rPr>
          <w:lang w:val="es-ES"/>
        </w:rPr>
        <w:t>El método para comenzar es</w:t>
      </w:r>
      <w:r>
        <w:rPr>
          <w:lang w:val="es-ES"/>
        </w:rPr>
        <w:t>:</w:t>
      </w:r>
    </w:p>
    <w:p w14:paraId="2D385AEE" w14:textId="77777777" w:rsidR="00FF6984" w:rsidRPr="00FF6984" w:rsidRDefault="00FF6984" w:rsidP="00FF6984">
      <w:pPr>
        <w:pStyle w:val="ab"/>
        <w:ind w:leftChars="471" w:left="989"/>
        <w:rPr>
          <w:i/>
          <w:iCs/>
          <w:color w:val="FF0000"/>
        </w:rPr>
      </w:pPr>
      <w:r w:rsidRPr="00FF6984">
        <w:rPr>
          <w:i/>
          <w:iCs/>
          <w:color w:val="FF0000"/>
        </w:rPr>
        <w:t xml:space="preserve">adb shell </w:t>
      </w:r>
    </w:p>
    <w:p w14:paraId="145EAAA1" w14:textId="14F3C1C5" w:rsidR="00FF6984" w:rsidRPr="00FF6984" w:rsidRDefault="00FF6984" w:rsidP="00FF6984">
      <w:pPr>
        <w:pStyle w:val="ab"/>
        <w:ind w:leftChars="471" w:left="989"/>
        <w:rPr>
          <w:i/>
          <w:iCs/>
          <w:color w:val="FF0000"/>
        </w:rPr>
      </w:pPr>
      <w:r w:rsidRPr="00FF6984">
        <w:rPr>
          <w:i/>
          <w:iCs/>
          <w:color w:val="FF0000"/>
        </w:rPr>
        <w:t>am start -n ｛</w:t>
      </w:r>
      <w:bookmarkStart w:id="3" w:name="_Hlk30953210"/>
      <w:r w:rsidRPr="00FF6984">
        <w:rPr>
          <w:i/>
          <w:iCs/>
          <w:color w:val="FF0000"/>
        </w:rPr>
        <w:t>package</w:t>
      </w:r>
      <w:bookmarkEnd w:id="3"/>
      <w:r w:rsidRPr="00FF6984">
        <w:rPr>
          <w:i/>
          <w:iCs/>
          <w:color w:val="FF0000"/>
        </w:rPr>
        <w:t>｝/｛package｝.{activity}</w:t>
      </w:r>
    </w:p>
    <w:p w14:paraId="65B53788" w14:textId="77777777" w:rsidR="006B7A71" w:rsidRPr="00FF6984" w:rsidRDefault="00EE39C5">
      <w:pPr>
        <w:pStyle w:val="ab"/>
        <w:ind w:left="360" w:firstLine="0"/>
      </w:pPr>
      <w:r w:rsidRPr="00FF6984">
        <w:br w:type="page"/>
      </w:r>
    </w:p>
    <w:p w14:paraId="7420581C" w14:textId="41AF8E70" w:rsidR="006B7A71" w:rsidRPr="00733D51" w:rsidRDefault="008B5CD0" w:rsidP="00733D51">
      <w:pPr>
        <w:pStyle w:val="2"/>
        <w:rPr>
          <w:lang w:val="es-ES"/>
        </w:rPr>
      </w:pPr>
      <w:r w:rsidRPr="008B5CD0">
        <w:rPr>
          <w:lang w:val="es-ES"/>
        </w:rPr>
        <w:lastRenderedPageBreak/>
        <w:t>Lanzar una aplicación automáticamente al iniciar la tablet</w:t>
      </w:r>
      <w:r w:rsidR="00EE39C5" w:rsidRPr="00733D51">
        <w:rPr>
          <w:rFonts w:ascii="SimSun" w:eastAsia="SimSun" w:hAnsi="SimSun" w:cs="SimSun" w:hint="eastAsia"/>
          <w:lang w:val="es-ES"/>
        </w:rPr>
        <w:t>：</w:t>
      </w:r>
      <w:r w:rsidR="00F44DB4">
        <w:rPr>
          <w:rFonts w:ascii="SimSun" w:eastAsia="SimSun" w:hAnsi="SimSun" w:cs="SimSun" w:hint="eastAsia"/>
          <w:lang w:val="es-ES"/>
        </w:rPr>
        <w:t xml:space="preserve"> </w:t>
      </w:r>
    </w:p>
    <w:p w14:paraId="69254444" w14:textId="391CF6FC" w:rsidR="00031D23" w:rsidRDefault="00733D51" w:rsidP="00733D51">
      <w:pPr>
        <w:pStyle w:val="3"/>
        <w:rPr>
          <w:rFonts w:eastAsia="SimSun"/>
          <w:lang w:val="es-ES"/>
        </w:rPr>
      </w:pPr>
      <w:r w:rsidRPr="00733D51">
        <w:rPr>
          <w:rFonts w:eastAsia="SimSun"/>
          <w:lang w:val="es-ES"/>
        </w:rPr>
        <w:t>Método 1: descarg</w:t>
      </w:r>
      <w:r>
        <w:rPr>
          <w:rFonts w:eastAsia="SimSun" w:hint="eastAsia"/>
          <w:lang w:val="es-ES"/>
        </w:rPr>
        <w:t>ar</w:t>
      </w:r>
      <w:r w:rsidRPr="00733D51">
        <w:rPr>
          <w:rFonts w:eastAsia="SimSun"/>
          <w:lang w:val="es-ES"/>
        </w:rPr>
        <w:t xml:space="preserve"> la aplicación de inicio en Google Play (aproximadamente 40 segundos)</w:t>
      </w:r>
    </w:p>
    <w:p w14:paraId="7B559514" w14:textId="25304853" w:rsidR="00733D51" w:rsidRPr="00733D51" w:rsidRDefault="00733D51" w:rsidP="00733D51">
      <w:pPr>
        <w:pStyle w:val="ab"/>
        <w:ind w:left="360" w:firstLineChars="350" w:firstLine="735"/>
        <w:rPr>
          <w:lang w:val="es-ES"/>
        </w:rPr>
      </w:pPr>
      <w:r>
        <w:rPr>
          <w:rFonts w:hint="eastAsia"/>
          <w:lang w:val="es-ES"/>
        </w:rPr>
        <w:t>S</w:t>
      </w:r>
      <w:r>
        <w:rPr>
          <w:lang w:val="es-ES"/>
        </w:rPr>
        <w:t>e llama “AutoStart”.</w:t>
      </w:r>
    </w:p>
    <w:p w14:paraId="06AB1AAC" w14:textId="40D07816" w:rsidR="00031D23" w:rsidRPr="00733D51" w:rsidRDefault="00733D51" w:rsidP="00031D23">
      <w:pPr>
        <w:pStyle w:val="3"/>
        <w:rPr>
          <w:lang w:val="es-ES"/>
        </w:rPr>
      </w:pPr>
      <w:r w:rsidRPr="00733D51">
        <w:rPr>
          <w:lang w:val="es-ES"/>
        </w:rPr>
        <w:t>Método 2: Modifi</w:t>
      </w:r>
      <w:r>
        <w:rPr>
          <w:lang w:val="es-ES"/>
        </w:rPr>
        <w:t>car</w:t>
      </w:r>
      <w:r w:rsidRPr="00733D51">
        <w:rPr>
          <w:lang w:val="es-ES"/>
        </w:rPr>
        <w:t xml:space="preserve"> el archivo apk a través de Android Studio (en teoría, puede optimizar el tiempo de arranque, aún no se ha implementado)</w:t>
      </w:r>
    </w:p>
    <w:p w14:paraId="337F9E12" w14:textId="0A833D3C" w:rsidR="006B7A71" w:rsidRPr="001E622E" w:rsidRDefault="00733D51" w:rsidP="00AD7CB5">
      <w:pPr>
        <w:pStyle w:val="ab"/>
        <w:numPr>
          <w:ilvl w:val="0"/>
          <w:numId w:val="8"/>
        </w:numPr>
        <w:rPr>
          <w:b/>
          <w:bCs/>
          <w:lang w:val="es-ES"/>
        </w:rPr>
      </w:pPr>
      <w:r w:rsidRPr="001E622E">
        <w:rPr>
          <w:b/>
          <w:bCs/>
          <w:lang w:val="es-ES"/>
        </w:rPr>
        <w:t>Paso 1: encuentre todos los paquetes (todo el software) en la tableta</w:t>
      </w:r>
    </w:p>
    <w:p w14:paraId="41DFDE39" w14:textId="77777777" w:rsidR="006B7A71" w:rsidRPr="001E622E" w:rsidRDefault="00EE39C5" w:rsidP="001E622E">
      <w:pPr>
        <w:pStyle w:val="ab"/>
        <w:ind w:leftChars="471" w:left="989"/>
        <w:rPr>
          <w:i/>
          <w:iCs/>
          <w:color w:val="FF0000"/>
        </w:rPr>
      </w:pPr>
      <w:r w:rsidRPr="001E622E">
        <w:rPr>
          <w:i/>
          <w:iCs/>
          <w:color w:val="FF0000"/>
        </w:rPr>
        <w:t>adb shell pm list packages</w:t>
      </w:r>
    </w:p>
    <w:p w14:paraId="445D07B3" w14:textId="77777777" w:rsidR="006B7A71" w:rsidRPr="00A6348B" w:rsidRDefault="006B7A71" w:rsidP="00AD7CB5">
      <w:pPr>
        <w:pStyle w:val="a7"/>
        <w:ind w:leftChars="700" w:left="1470"/>
      </w:pPr>
    </w:p>
    <w:p w14:paraId="3FFD3372" w14:textId="77777777" w:rsidR="006B7A71" w:rsidRDefault="00EE39C5" w:rsidP="00AD7CB5">
      <w:pPr>
        <w:pStyle w:val="a7"/>
        <w:ind w:leftChars="700" w:left="1470"/>
      </w:pPr>
      <w:r>
        <w:t>package:com.samsung.android.provider.filterprovider</w:t>
      </w:r>
    </w:p>
    <w:p w14:paraId="6FAB78F3" w14:textId="77777777" w:rsidR="006B7A71" w:rsidRDefault="00EE39C5" w:rsidP="00AD7CB5">
      <w:pPr>
        <w:pStyle w:val="a7"/>
        <w:ind w:leftChars="700" w:left="1470"/>
      </w:pPr>
      <w:r>
        <w:t>package:com.monotype.android.font.rosemary</w:t>
      </w:r>
    </w:p>
    <w:p w14:paraId="204BE8A2" w14:textId="77777777" w:rsidR="006B7A71" w:rsidRDefault="00EE39C5" w:rsidP="00AD7CB5">
      <w:pPr>
        <w:pStyle w:val="a7"/>
        <w:ind w:leftChars="700" w:left="1470"/>
      </w:pPr>
      <w:r>
        <w:t>package:com.sec.android.app.DataCreate</w:t>
      </w:r>
    </w:p>
    <w:p w14:paraId="1B284720" w14:textId="77777777" w:rsidR="006B7A71" w:rsidRDefault="00EE39C5" w:rsidP="00AD7CB5">
      <w:pPr>
        <w:pStyle w:val="a7"/>
        <w:ind w:leftChars="700" w:left="1470"/>
      </w:pPr>
      <w:r>
        <w:t>package:com.skype.raider</w:t>
      </w:r>
    </w:p>
    <w:p w14:paraId="733D59E8" w14:textId="77777777" w:rsidR="006B7A71" w:rsidRDefault="00EE39C5" w:rsidP="00AD7CB5">
      <w:pPr>
        <w:pStyle w:val="a7"/>
        <w:ind w:leftChars="700" w:left="1470"/>
      </w:pPr>
      <w:r>
        <w:t>package:com.android.cts.priv.ctsshim</w:t>
      </w:r>
    </w:p>
    <w:p w14:paraId="13AF1DD5" w14:textId="77777777" w:rsidR="006B7A71" w:rsidRDefault="00EE39C5" w:rsidP="00AD7CB5">
      <w:pPr>
        <w:pStyle w:val="a7"/>
        <w:ind w:leftChars="700" w:left="1470"/>
      </w:pPr>
      <w:r>
        <w:t>package:com.gd.mobicore.pa</w:t>
      </w:r>
    </w:p>
    <w:p w14:paraId="4018344B" w14:textId="77777777" w:rsidR="006B7A71" w:rsidRDefault="00EE39C5" w:rsidP="00AD7CB5">
      <w:pPr>
        <w:pStyle w:val="a7"/>
        <w:ind w:leftChars="700" w:left="1470"/>
      </w:pPr>
      <w:r>
        <w:t>package:org.qtproject.example.touch_screen</w:t>
      </w:r>
    </w:p>
    <w:p w14:paraId="7B9AF8C2" w14:textId="06486951" w:rsidR="006B7A71" w:rsidRDefault="00EE39C5" w:rsidP="00AD7CB5">
      <w:pPr>
        <w:pStyle w:val="a7"/>
        <w:ind w:leftChars="700" w:left="1470"/>
      </w:pPr>
      <w:r>
        <w:t>---------------</w:t>
      </w:r>
      <w:r w:rsidR="001E622E">
        <w:t xml:space="preserve"> </w:t>
      </w:r>
    </w:p>
    <w:p w14:paraId="034630AD" w14:textId="77777777" w:rsidR="006B7A71" w:rsidRDefault="006B7A71">
      <w:pPr>
        <w:pStyle w:val="a7"/>
      </w:pPr>
    </w:p>
    <w:p w14:paraId="36C61C9D" w14:textId="17BAAE37" w:rsidR="006B7A71" w:rsidRPr="001E622E" w:rsidRDefault="001E622E" w:rsidP="00AD7CB5">
      <w:pPr>
        <w:pStyle w:val="ab"/>
        <w:numPr>
          <w:ilvl w:val="0"/>
          <w:numId w:val="8"/>
        </w:numPr>
        <w:rPr>
          <w:b/>
          <w:bCs/>
          <w:lang w:val="es-ES"/>
        </w:rPr>
      </w:pPr>
      <w:r w:rsidRPr="001E622E">
        <w:rPr>
          <w:b/>
          <w:bCs/>
          <w:lang w:val="es-ES"/>
        </w:rPr>
        <w:t>Paso 2: descubre la ruta de este paquete:</w:t>
      </w:r>
    </w:p>
    <w:p w14:paraId="69447C9D" w14:textId="598D4759" w:rsidR="006B7A71" w:rsidRDefault="00EE39C5" w:rsidP="001E622E">
      <w:pPr>
        <w:pStyle w:val="ab"/>
        <w:ind w:leftChars="471" w:left="989"/>
        <w:rPr>
          <w:i/>
          <w:iCs/>
          <w:color w:val="FF0000"/>
        </w:rPr>
      </w:pPr>
      <w:r w:rsidRPr="001E622E">
        <w:rPr>
          <w:i/>
          <w:iCs/>
          <w:color w:val="FF0000"/>
        </w:rPr>
        <w:t xml:space="preserve">adb shell pm path </w:t>
      </w:r>
      <w:r w:rsidR="001E622E">
        <w:rPr>
          <w:i/>
          <w:iCs/>
          <w:color w:val="FF0000"/>
        </w:rPr>
        <w:t>&lt;</w:t>
      </w:r>
      <w:r w:rsidRPr="001E622E">
        <w:rPr>
          <w:i/>
          <w:iCs/>
          <w:color w:val="FF0000"/>
        </w:rPr>
        <w:t>package</w:t>
      </w:r>
      <w:r w:rsidR="001E622E">
        <w:rPr>
          <w:i/>
          <w:iCs/>
          <w:color w:val="FF0000"/>
        </w:rPr>
        <w:t>&gt;</w:t>
      </w:r>
    </w:p>
    <w:p w14:paraId="525AB2C1" w14:textId="77777777" w:rsidR="001E622E" w:rsidRPr="001E622E" w:rsidRDefault="001E622E" w:rsidP="001E622E">
      <w:pPr>
        <w:pStyle w:val="ab"/>
        <w:ind w:leftChars="471" w:left="989"/>
        <w:rPr>
          <w:i/>
          <w:iCs/>
          <w:color w:val="FF0000"/>
        </w:rPr>
      </w:pPr>
    </w:p>
    <w:p w14:paraId="036D921E" w14:textId="1BF6F9D3" w:rsidR="006B7A71" w:rsidRDefault="00EE39C5" w:rsidP="00AD7CB5">
      <w:pPr>
        <w:pStyle w:val="a7"/>
        <w:ind w:leftChars="700" w:left="1470"/>
      </w:pPr>
      <w:r>
        <w:rPr>
          <w:b/>
          <w:bCs/>
        </w:rPr>
        <w:t>adb shell pm path</w:t>
      </w:r>
      <w:r>
        <w:t xml:space="preserve"> </w:t>
      </w:r>
      <w:r>
        <w:rPr>
          <w:b/>
          <w:bCs/>
          <w:color w:val="800000"/>
        </w:rPr>
        <w:t>org.qtproject.example.touch_screen</w:t>
      </w:r>
    </w:p>
    <w:p w14:paraId="1D8B3EC6" w14:textId="77777777" w:rsidR="006B7A71" w:rsidRDefault="00EE39C5" w:rsidP="00AD7CB5">
      <w:pPr>
        <w:pStyle w:val="a7"/>
        <w:ind w:leftChars="700" w:left="1470"/>
      </w:pPr>
      <w:r>
        <w:t>package:/data/app/org.qtproject.example.touch_screen-oTNTK0fNdJxKGbZmQ_t_qg==/base.apk</w:t>
      </w:r>
    </w:p>
    <w:p w14:paraId="01F3FC6A" w14:textId="77777777" w:rsidR="006B7A71" w:rsidRDefault="006B7A71">
      <w:pPr>
        <w:pStyle w:val="a7"/>
      </w:pPr>
    </w:p>
    <w:p w14:paraId="74E595C7" w14:textId="77777777" w:rsidR="001E622E" w:rsidRPr="001E622E" w:rsidRDefault="001E622E" w:rsidP="001E622E">
      <w:pPr>
        <w:pStyle w:val="ab"/>
        <w:numPr>
          <w:ilvl w:val="0"/>
          <w:numId w:val="8"/>
        </w:numPr>
        <w:rPr>
          <w:b/>
          <w:bCs/>
          <w:lang w:val="es-ES"/>
        </w:rPr>
      </w:pPr>
      <w:r w:rsidRPr="001E622E">
        <w:rPr>
          <w:b/>
          <w:bCs/>
          <w:lang w:val="es-ES"/>
        </w:rPr>
        <w:t>Paso 3: exporta este paquete:</w:t>
      </w:r>
    </w:p>
    <w:p w14:paraId="5DBA6FF7" w14:textId="6B8F5610" w:rsidR="006B7A71" w:rsidRPr="001E622E" w:rsidRDefault="00EE39C5" w:rsidP="001E622E">
      <w:pPr>
        <w:pStyle w:val="ab"/>
        <w:ind w:leftChars="471" w:left="989"/>
        <w:rPr>
          <w:i/>
          <w:iCs/>
          <w:color w:val="FF0000"/>
        </w:rPr>
      </w:pPr>
      <w:r w:rsidRPr="001E622E">
        <w:rPr>
          <w:i/>
          <w:iCs/>
          <w:color w:val="FF0000"/>
        </w:rPr>
        <w:t>adb pull /data/app/org.qtproject.example.touch_screen-oTNTK0fNdJxKGbZmQ_t_qg==/base.apk ~/apks</w:t>
      </w:r>
    </w:p>
    <w:p w14:paraId="7113D32B" w14:textId="77777777" w:rsidR="006B7A71" w:rsidRDefault="006B7A71">
      <w:pPr>
        <w:pStyle w:val="a7"/>
      </w:pPr>
    </w:p>
    <w:p w14:paraId="2824132E" w14:textId="77777777" w:rsidR="001E622E" w:rsidRPr="001E622E" w:rsidRDefault="001E622E" w:rsidP="001E622E">
      <w:pPr>
        <w:pStyle w:val="ab"/>
        <w:numPr>
          <w:ilvl w:val="0"/>
          <w:numId w:val="8"/>
        </w:numPr>
        <w:rPr>
          <w:b/>
          <w:bCs/>
          <w:lang w:val="es-ES"/>
        </w:rPr>
      </w:pPr>
      <w:r w:rsidRPr="001E622E">
        <w:rPr>
          <w:b/>
          <w:bCs/>
          <w:lang w:val="es-ES"/>
        </w:rPr>
        <w:t>Paso 4: Comience a modificar el archivo manifest.xml</w:t>
      </w:r>
    </w:p>
    <w:p w14:paraId="67234BE7" w14:textId="5023BB67" w:rsidR="001E622E" w:rsidRPr="001E622E" w:rsidRDefault="001E622E" w:rsidP="001E622E">
      <w:pPr>
        <w:pStyle w:val="a7"/>
        <w:numPr>
          <w:ilvl w:val="0"/>
          <w:numId w:val="10"/>
        </w:numPr>
        <w:rPr>
          <w:rFonts w:eastAsia="Source Code Pro;DejaVu Sans Mon"/>
          <w:b/>
          <w:bCs/>
          <w:color w:val="000000"/>
          <w:lang w:val="es-ES"/>
        </w:rPr>
      </w:pPr>
      <w:r w:rsidRPr="001E622E">
        <w:rPr>
          <w:rFonts w:eastAsia="Source Code Pro;DejaVu Sans Mon"/>
          <w:b/>
          <w:bCs/>
          <w:color w:val="000000"/>
          <w:lang w:val="es-ES"/>
        </w:rPr>
        <w:lastRenderedPageBreak/>
        <w:t>Agregue el manifiesto del archivo de configuración de manifiesto (lo que significa que el programa está instalado en el almacenamiento del teléfono en lugar de la tarjeta SD)</w:t>
      </w:r>
    </w:p>
    <w:p w14:paraId="09A681EB" w14:textId="7BDCF801" w:rsidR="006B7A71" w:rsidRPr="001E622E" w:rsidRDefault="00EE39C5" w:rsidP="001E622E">
      <w:pPr>
        <w:pStyle w:val="a7"/>
        <w:ind w:left="780" w:firstLineChars="250" w:firstLine="525"/>
        <w:rPr>
          <w:lang w:val="es-ES"/>
        </w:rPr>
      </w:pPr>
      <w:r w:rsidRPr="001E622E">
        <w:rPr>
          <w:rFonts w:eastAsia="Source Code Pro;DejaVu Sans Mon"/>
          <w:color w:val="000000"/>
          <w:lang w:val="es-ES"/>
        </w:rPr>
        <w:tab/>
      </w:r>
      <w:r w:rsidRPr="001E622E">
        <w:rPr>
          <w:rFonts w:ascii="Source Code Pro;DejaVu Sans Mon" w:eastAsia="Source Code Pro;DejaVu Sans Mon" w:hAnsi="Source Code Pro;DejaVu Sans Mon"/>
          <w:color w:val="4F4F4F"/>
          <w:lang w:val="es-ES"/>
        </w:rPr>
        <w:t>android:installLocation=</w:t>
      </w:r>
      <w:r w:rsidRPr="001E622E">
        <w:rPr>
          <w:rFonts w:ascii="Microsoft YaHei;SF Pro Display;" w:eastAsia="Source Code Pro;DejaVu Sans Mon" w:hAnsi="Microsoft YaHei;SF Pro Display;"/>
          <w:color w:val="009900"/>
          <w:lang w:val="es-ES"/>
        </w:rPr>
        <w:t>"internalOnly"</w:t>
      </w:r>
      <w:r w:rsidRPr="001E622E">
        <w:rPr>
          <w:rFonts w:eastAsia="Source Code Pro;DejaVu Sans Mon"/>
          <w:color w:val="000000"/>
          <w:lang w:val="es-ES"/>
        </w:rPr>
        <w:br/>
      </w:r>
    </w:p>
    <w:p w14:paraId="1FE569DE" w14:textId="77777777" w:rsidR="001E622E" w:rsidRPr="001E622E" w:rsidRDefault="001E622E" w:rsidP="001E622E">
      <w:pPr>
        <w:pStyle w:val="a7"/>
        <w:numPr>
          <w:ilvl w:val="0"/>
          <w:numId w:val="10"/>
        </w:numPr>
        <w:rPr>
          <w:rFonts w:eastAsia="Source Code Pro;DejaVu Sans Mon"/>
          <w:b/>
          <w:bCs/>
          <w:color w:val="000000"/>
          <w:lang w:val="es-ES"/>
        </w:rPr>
      </w:pPr>
      <w:r w:rsidRPr="001E622E">
        <w:rPr>
          <w:rFonts w:eastAsia="Source Code Pro;DejaVu Sans Mon"/>
          <w:b/>
          <w:bCs/>
          <w:color w:val="000000"/>
          <w:lang w:val="es-ES"/>
        </w:rPr>
        <w:t>Registrar una transmisión de arranque</w:t>
      </w:r>
    </w:p>
    <w:p w14:paraId="53D2CCB7" w14:textId="3205B45F" w:rsidR="006B7A71" w:rsidRPr="00A6348B" w:rsidRDefault="00EE39C5" w:rsidP="001E622E">
      <w:pPr>
        <w:pStyle w:val="a7"/>
        <w:ind w:leftChars="700" w:left="1470"/>
      </w:pPr>
      <w:r w:rsidRPr="00A6348B">
        <w:rPr>
          <w:rFonts w:eastAsia="Source Code Pro;DejaVu Sans Mon"/>
          <w:color w:val="000000"/>
        </w:rPr>
        <w:br/>
      </w:r>
      <w:r w:rsidRPr="00A6348B">
        <w:rPr>
          <w:rFonts w:eastAsia="Source Code Pro;DejaVu Sans Mon"/>
          <w:color w:val="000000"/>
        </w:rPr>
        <w:tab/>
        <w:t xml:space="preserve"> &lt;/receiver&gt;--&gt;</w:t>
      </w:r>
    </w:p>
    <w:p w14:paraId="59047919" w14:textId="77777777" w:rsidR="006B7A71" w:rsidRDefault="00EE39C5" w:rsidP="001E622E">
      <w:pPr>
        <w:pStyle w:val="a7"/>
        <w:ind w:leftChars="500" w:left="1050"/>
      </w:pPr>
      <w:r w:rsidRPr="00A6348B">
        <w:rPr>
          <w:rFonts w:eastAsia="Source Code Pro;DejaVu Sans Mon"/>
          <w:color w:val="000000"/>
        </w:rPr>
        <w:t xml:space="preserve">        </w:t>
      </w:r>
      <w:r>
        <w:rPr>
          <w:rFonts w:eastAsia="Source Code Pro;DejaVu Sans Mon"/>
          <w:color w:val="000000"/>
        </w:rPr>
        <w:t>&lt;receiver</w:t>
      </w:r>
    </w:p>
    <w:p w14:paraId="1BA68E26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android:name="com.example.bdmobile.BootBroadcastReceiver"</w:t>
      </w:r>
    </w:p>
    <w:p w14:paraId="5FA80804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android:enabled="true"</w:t>
      </w:r>
    </w:p>
    <w:p w14:paraId="4C4874D8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android:exported="true"</w:t>
      </w:r>
    </w:p>
    <w:p w14:paraId="12B751D2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**android:permission="android.permission.RECEIVE_BOOT_COMPLETED**"</w:t>
      </w:r>
    </w:p>
    <w:p w14:paraId="1DCAA67B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&gt;</w:t>
      </w:r>
    </w:p>
    <w:p w14:paraId="02617136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&lt;intent-filter&gt;</w:t>
      </w:r>
    </w:p>
    <w:p w14:paraId="6F40E4C1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    **&lt;action android:name="android.intent.action.BOOT_COMPLETED" /&gt;</w:t>
      </w:r>
    </w:p>
    <w:p w14:paraId="2794AC8A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    &lt;category android:name="android.intent.category.DEFAULT" /&gt;</w:t>
      </w:r>
    </w:p>
    <w:p w14:paraId="0DABEE3F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    &lt;category android:name="android.intent.category.HOME"/&gt;**</w:t>
      </w:r>
    </w:p>
    <w:p w14:paraId="17DF9EA3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    &lt;/intent-filter&gt;</w:t>
      </w:r>
    </w:p>
    <w:p w14:paraId="78D58C15" w14:textId="77777777" w:rsidR="006B7A71" w:rsidRDefault="00EE39C5" w:rsidP="001E622E">
      <w:pPr>
        <w:pStyle w:val="a7"/>
        <w:ind w:leftChars="500" w:left="1050"/>
      </w:pPr>
      <w:r>
        <w:rPr>
          <w:rFonts w:eastAsia="Source Code Pro;DejaVu Sans Mon"/>
          <w:color w:val="000000"/>
        </w:rPr>
        <w:t xml:space="preserve">        &lt;/receiver&gt;</w:t>
      </w:r>
    </w:p>
    <w:p w14:paraId="336BFCAA" w14:textId="77777777" w:rsidR="006B7A71" w:rsidRDefault="006B7A71" w:rsidP="00AD7CB5">
      <w:pPr>
        <w:pStyle w:val="a7"/>
        <w:ind w:leftChars="200" w:left="420"/>
        <w:rPr>
          <w:rFonts w:eastAsia="Source Code Pro;DejaVu Sans Mon"/>
          <w:color w:val="000000"/>
        </w:rPr>
      </w:pPr>
    </w:p>
    <w:p w14:paraId="67546EB6" w14:textId="77777777" w:rsidR="001E622E" w:rsidRPr="001E622E" w:rsidRDefault="001E622E" w:rsidP="001E622E">
      <w:pPr>
        <w:pStyle w:val="a7"/>
        <w:numPr>
          <w:ilvl w:val="0"/>
          <w:numId w:val="10"/>
        </w:numPr>
        <w:rPr>
          <w:rFonts w:eastAsia="Source Code Pro;DejaVu Sans Mon"/>
          <w:b/>
          <w:bCs/>
          <w:color w:val="000000"/>
          <w:lang w:val="es-ES"/>
        </w:rPr>
      </w:pPr>
      <w:r w:rsidRPr="001E622E">
        <w:rPr>
          <w:rFonts w:eastAsia="Source Code Pro;DejaVu Sans Mon"/>
          <w:b/>
          <w:bCs/>
          <w:color w:val="000000"/>
          <w:lang w:val="es-ES"/>
        </w:rPr>
        <w:t>Encendido para recibir transmisión de arranque</w:t>
      </w:r>
    </w:p>
    <w:p w14:paraId="40F27366" w14:textId="589BAD4E" w:rsidR="006B7A71" w:rsidRPr="00A6348B" w:rsidRDefault="00EE39C5" w:rsidP="001E622E">
      <w:pPr>
        <w:pStyle w:val="a7"/>
        <w:ind w:left="780" w:firstLineChars="250" w:firstLine="525"/>
        <w:rPr>
          <w:rFonts w:ascii="Source Code Pro;DejaVu Sans Mon" w:eastAsia="Source Code Pro;DejaVu Sans Mon" w:hAnsi="Source Code Pro;DejaVu Sans Mon"/>
          <w:color w:val="4F4F4F"/>
        </w:rPr>
      </w:pPr>
      <w:r w:rsidRPr="001E622E">
        <w:rPr>
          <w:rFonts w:ascii="Source Code Pro;DejaVu Sans Mon" w:eastAsia="Source Code Pro;DejaVu Sans Mon" w:hAnsi="Source Code Pro;DejaVu Sans Mon"/>
          <w:color w:val="4F4F4F"/>
          <w:lang w:val="es-ES"/>
        </w:rPr>
        <w:tab/>
      </w:r>
      <w:r w:rsidRPr="00A6348B">
        <w:rPr>
          <w:rFonts w:ascii="Source Code Pro;DejaVu Sans Mon" w:eastAsia="Source Code Pro;DejaVu Sans Mon" w:hAnsi="Source Code Pro;DejaVu Sans Mon"/>
          <w:color w:val="4F4F4F"/>
        </w:rPr>
        <w:t xml:space="preserve">&lt;uses-permission android:name="android.permission.RECEIVE_BOOT_COMPLETED" /&gt; </w:t>
      </w:r>
      <w:r w:rsidRPr="00A6348B">
        <w:rPr>
          <w:rFonts w:ascii="Source Code Pro;DejaVu Sans Mon" w:eastAsia="Source Code Pro;DejaVu Sans Mon" w:hAnsi="Source Code Pro;DejaVu Sans Mon"/>
          <w:color w:val="4F4F4F"/>
        </w:rPr>
        <w:br/>
      </w:r>
    </w:p>
    <w:p w14:paraId="4289748F" w14:textId="77777777" w:rsidR="001E622E" w:rsidRPr="001E622E" w:rsidRDefault="001E622E" w:rsidP="001E622E">
      <w:pPr>
        <w:pStyle w:val="a7"/>
        <w:numPr>
          <w:ilvl w:val="0"/>
          <w:numId w:val="10"/>
        </w:numPr>
        <w:rPr>
          <w:rFonts w:eastAsia="Source Code Pro;DejaVu Sans Mon"/>
          <w:b/>
          <w:bCs/>
          <w:color w:val="000000"/>
          <w:lang w:val="es-ES"/>
        </w:rPr>
      </w:pPr>
      <w:r w:rsidRPr="001E622E">
        <w:rPr>
          <w:rFonts w:eastAsia="Source Code Pro;DejaVu Sans Mon"/>
          <w:b/>
          <w:bCs/>
          <w:color w:val="000000"/>
          <w:lang w:val="es-ES"/>
        </w:rPr>
        <w:t>Cree un nuevo receptor de transmisión y opere después de recibir la transmisión</w:t>
      </w:r>
    </w:p>
    <w:p w14:paraId="6A9D1489" w14:textId="7128BA8C" w:rsidR="006B7A71" w:rsidRPr="00A6348B" w:rsidRDefault="00EE39C5" w:rsidP="001E622E">
      <w:pPr>
        <w:pStyle w:val="a7"/>
        <w:ind w:leftChars="700" w:left="1470"/>
        <w:rPr>
          <w:color w:val="4D4D4D"/>
        </w:rPr>
      </w:pPr>
      <w:r w:rsidRPr="001E622E">
        <w:rPr>
          <w:rFonts w:eastAsia="Source Code Pro;DejaVu Sans Mon"/>
          <w:color w:val="000000"/>
          <w:lang w:val="es-ES"/>
        </w:rPr>
        <w:tab/>
      </w:r>
      <w:r w:rsidRPr="00A6348B">
        <w:rPr>
          <w:rFonts w:eastAsia="Source Code Pro;DejaVu Sans Mon"/>
          <w:color w:val="000000"/>
        </w:rPr>
        <w:t>public class BootBroadcastReceiver extends BroadcastReceiver {</w:t>
      </w:r>
    </w:p>
    <w:p w14:paraId="2729B964" w14:textId="77777777" w:rsidR="006B7A71" w:rsidRDefault="00EE39C5" w:rsidP="001E622E">
      <w:pPr>
        <w:pStyle w:val="a7"/>
        <w:ind w:leftChars="700" w:left="1470"/>
        <w:rPr>
          <w:color w:val="4D4D4D"/>
        </w:rPr>
      </w:pPr>
      <w:r w:rsidRPr="00A6348B">
        <w:rPr>
          <w:rFonts w:eastAsia="Source Code Pro;DejaVu Sans Mon"/>
          <w:color w:val="000000"/>
        </w:rPr>
        <w:t xml:space="preserve">    </w:t>
      </w:r>
      <w:r>
        <w:rPr>
          <w:rFonts w:eastAsia="Source Code Pro;DejaVu Sans Mon"/>
          <w:color w:val="000000"/>
        </w:rPr>
        <w:t>Context mContext;</w:t>
      </w:r>
    </w:p>
    <w:p w14:paraId="06BA0135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lastRenderedPageBreak/>
        <w:t xml:space="preserve">    @Override</w:t>
      </w:r>
    </w:p>
    <w:p w14:paraId="28CCF37F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public void onReceive(Context context, Intent intent) {</w:t>
      </w:r>
    </w:p>
    <w:p w14:paraId="59A60D2D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mContext=context;</w:t>
      </w:r>
    </w:p>
    <w:p w14:paraId="52546079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//if (intent.getAction().equals(action_boot) || intent.getAction().equals(action_packageadd)|| intent.getAction().equals(action_packageremove) || intent.getAction().equals(action_packagereplace))</w:t>
      </w:r>
    </w:p>
    <w:p w14:paraId="0A05D5BB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if (intent.getAction().equals("android.intent.action.BOOT_COMPLETED")) {</w:t>
      </w:r>
    </w:p>
    <w:p w14:paraId="1CE51D42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    Log.i("123456","android.intent.action.BOOT_COMPLETED");</w:t>
      </w:r>
    </w:p>
    <w:p w14:paraId="1CA03AE8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    Intent ootStartIntent=new Intent(context,MainActivity.class);</w:t>
      </w:r>
    </w:p>
    <w:p w14:paraId="4A008629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  /*  ootStartIntent.setAction("android.intent.action.MAIN");</w:t>
      </w:r>
    </w:p>
    <w:p w14:paraId="1127AF5C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    ootStartIntent.addCategory("android.intent.category.LAUNCHER");*/</w:t>
      </w:r>
    </w:p>
    <w:p w14:paraId="3A7F1571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    **ootStartIntent.addFlags(Intent.FLAG_ACTIVITY_NEW_TASK);**  </w:t>
      </w:r>
    </w:p>
    <w:p w14:paraId="386672A8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    context.startActivity(ootStartIntent);</w:t>
      </w:r>
    </w:p>
    <w:p w14:paraId="4D49725E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    }</w:t>
      </w:r>
    </w:p>
    <w:p w14:paraId="15B56A1A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 xml:space="preserve">    }</w:t>
      </w:r>
    </w:p>
    <w:p w14:paraId="6BB414C6" w14:textId="77777777" w:rsidR="006B7A71" w:rsidRDefault="00EE39C5" w:rsidP="001E622E">
      <w:pPr>
        <w:pStyle w:val="a7"/>
        <w:ind w:leftChars="700" w:left="1470"/>
        <w:rPr>
          <w:color w:val="4D4D4D"/>
        </w:rPr>
      </w:pPr>
      <w:r>
        <w:rPr>
          <w:rFonts w:eastAsia="Source Code Pro;DejaVu Sans Mon"/>
          <w:color w:val="000000"/>
        </w:rPr>
        <w:t>}</w:t>
      </w:r>
    </w:p>
    <w:p w14:paraId="768DEC02" w14:textId="77777777" w:rsidR="006B7A71" w:rsidRDefault="006B7A71" w:rsidP="00AD7CB5">
      <w:pPr>
        <w:pStyle w:val="a7"/>
        <w:ind w:leftChars="200" w:left="420"/>
        <w:rPr>
          <w:rFonts w:eastAsia="Source Code Pro;DejaVu Sans Mon"/>
          <w:color w:val="000000"/>
        </w:rPr>
      </w:pPr>
      <w:bookmarkStart w:id="4" w:name="_GoBack"/>
      <w:bookmarkEnd w:id="4"/>
    </w:p>
    <w:sectPr w:rsidR="006B7A71">
      <w:pgSz w:w="11906" w:h="16838"/>
      <w:pgMar w:top="1417" w:right="1701" w:bottom="1417" w:left="1701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026CD" w14:textId="77777777" w:rsidR="003E2166" w:rsidRDefault="003E2166" w:rsidP="00052321">
      <w:r>
        <w:separator/>
      </w:r>
    </w:p>
  </w:endnote>
  <w:endnote w:type="continuationSeparator" w:id="0">
    <w:p w14:paraId="5AC6E6B7" w14:textId="77777777" w:rsidR="003E2166" w:rsidRDefault="003E2166" w:rsidP="0005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Code Pro;DejaVu Sans Mon">
    <w:altName w:val="Consolas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Mono CJK SC Bold">
    <w:altName w:val="Cambria"/>
    <w:charset w:val="01"/>
    <w:family w:val="roman"/>
    <w:pitch w:val="variable"/>
  </w:font>
  <w:font w:name="Microsoft YaHei;SF Pro Display;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FB0A6" w14:textId="77777777" w:rsidR="003E2166" w:rsidRDefault="003E2166" w:rsidP="00052321">
      <w:r>
        <w:separator/>
      </w:r>
    </w:p>
  </w:footnote>
  <w:footnote w:type="continuationSeparator" w:id="0">
    <w:p w14:paraId="5B47263E" w14:textId="77777777" w:rsidR="003E2166" w:rsidRDefault="003E2166" w:rsidP="00052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6C1"/>
    <w:multiLevelType w:val="hybridMultilevel"/>
    <w:tmpl w:val="65A8706E"/>
    <w:lvl w:ilvl="0" w:tplc="EE861726">
      <w:start w:val="1"/>
      <w:numFmt w:val="lowerLetter"/>
      <w:lvlText w:val="%1."/>
      <w:lvlJc w:val="left"/>
      <w:pPr>
        <w:ind w:left="1200" w:hanging="360"/>
      </w:pPr>
      <w:rPr>
        <w:rFonts w:ascii="Source Code Pro;DejaVu Sans Mon" w:hAnsi="Source Code Pro;DejaVu Sans Mon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A93517"/>
    <w:multiLevelType w:val="hybridMultilevel"/>
    <w:tmpl w:val="00787CFC"/>
    <w:lvl w:ilvl="0" w:tplc="3438AE1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" w15:restartNumberingAfterBreak="0">
    <w:nsid w:val="05D97996"/>
    <w:multiLevelType w:val="hybridMultilevel"/>
    <w:tmpl w:val="335C9CE6"/>
    <w:lvl w:ilvl="0" w:tplc="968E745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114F298E"/>
    <w:multiLevelType w:val="multilevel"/>
    <w:tmpl w:val="E0443E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D5D1CEA"/>
    <w:multiLevelType w:val="hybridMultilevel"/>
    <w:tmpl w:val="ECBA413C"/>
    <w:lvl w:ilvl="0" w:tplc="2152D01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26F06CA1"/>
    <w:multiLevelType w:val="hybridMultilevel"/>
    <w:tmpl w:val="27BA5228"/>
    <w:lvl w:ilvl="0" w:tplc="D95059B6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6" w15:restartNumberingAfterBreak="0">
    <w:nsid w:val="5319366D"/>
    <w:multiLevelType w:val="hybridMultilevel"/>
    <w:tmpl w:val="4E64B6C8"/>
    <w:lvl w:ilvl="0" w:tplc="5AC2197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4FD1565"/>
    <w:multiLevelType w:val="hybridMultilevel"/>
    <w:tmpl w:val="2DC8BA0A"/>
    <w:lvl w:ilvl="0" w:tplc="553C77C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8" w15:restartNumberingAfterBreak="0">
    <w:nsid w:val="694F3E5D"/>
    <w:multiLevelType w:val="multilevel"/>
    <w:tmpl w:val="6590D3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D5FAC"/>
    <w:multiLevelType w:val="hybridMultilevel"/>
    <w:tmpl w:val="1EB8D002"/>
    <w:lvl w:ilvl="0" w:tplc="37CE5C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71"/>
    <w:rsid w:val="00031D23"/>
    <w:rsid w:val="00052321"/>
    <w:rsid w:val="001A5687"/>
    <w:rsid w:val="001C54C4"/>
    <w:rsid w:val="001E622E"/>
    <w:rsid w:val="00201035"/>
    <w:rsid w:val="00264C1F"/>
    <w:rsid w:val="00334616"/>
    <w:rsid w:val="003E2166"/>
    <w:rsid w:val="003F74F8"/>
    <w:rsid w:val="00606213"/>
    <w:rsid w:val="006A3C3E"/>
    <w:rsid w:val="006B7A71"/>
    <w:rsid w:val="00733D51"/>
    <w:rsid w:val="007D66D9"/>
    <w:rsid w:val="008A3FAC"/>
    <w:rsid w:val="008B5CD0"/>
    <w:rsid w:val="00A6348B"/>
    <w:rsid w:val="00AD7CB5"/>
    <w:rsid w:val="00AE0641"/>
    <w:rsid w:val="00B05744"/>
    <w:rsid w:val="00C67CED"/>
    <w:rsid w:val="00D01BB7"/>
    <w:rsid w:val="00EE39C5"/>
    <w:rsid w:val="00F44DB4"/>
    <w:rsid w:val="00FC305A"/>
    <w:rsid w:val="00FF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91164"/>
  <w15:docId w15:val="{24B831E6-DF15-4FF0-8F55-8E4AC62A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DengXian" w:hAnsi="DengXian" w:cs="DengXi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22592B"/>
    <w:pPr>
      <w:widowControl/>
      <w:spacing w:beforeAutospacing="1" w:afterAutospacing="1"/>
      <w:jc w:val="left"/>
      <w:outlineLvl w:val="0"/>
    </w:pPr>
    <w:rPr>
      <w:rFonts w:ascii="SimSun" w:eastAsia="SimSun" w:hAnsi="SimSun" w:cs="SimSun"/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C54C4"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54C4"/>
    <w:pPr>
      <w:keepNext/>
      <w:keepLines/>
      <w:spacing w:before="260" w:after="260" w:line="416" w:lineRule="auto"/>
      <w:outlineLvl w:val="2"/>
    </w:pPr>
    <w:rPr>
      <w:rFonts w:ascii="Times New Roman" w:eastAsia="Times New Roman" w:hAnsi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401E84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401E84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qFormat/>
    <w:rsid w:val="0022592B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22592B"/>
    <w:rPr>
      <w:rFonts w:ascii="SimSun" w:eastAsia="SimSun" w:hAnsi="SimSun" w:cs="SimSun"/>
      <w:b/>
      <w:bCs/>
      <w:sz w:val="48"/>
      <w:szCs w:val="48"/>
    </w:rPr>
  </w:style>
  <w:style w:type="character" w:customStyle="1" w:styleId="Internet0">
    <w:name w:val="访问过的 Internet 链接"/>
    <w:rPr>
      <w:color w:val="800000"/>
      <w:u w:val="single"/>
    </w:rPr>
  </w:style>
  <w:style w:type="character" w:customStyle="1" w:styleId="a5">
    <w:name w:val="源文本"/>
    <w:qFormat/>
    <w:rPr>
      <w:rFonts w:ascii="Liberation Mono" w:eastAsia="Nimbus Mono L" w:hAnsi="Liberation Mono" w:cs="Liberation Mono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rsid w:val="00401E84"/>
    <w:pPr>
      <w:ind w:firstLine="420"/>
    </w:pPr>
  </w:style>
  <w:style w:type="paragraph" w:customStyle="1" w:styleId="ac">
    <w:name w:val="预格式化的文本"/>
    <w:basedOn w:val="a"/>
    <w:qFormat/>
  </w:style>
  <w:style w:type="character" w:customStyle="1" w:styleId="20">
    <w:name w:val="标题 2 字符"/>
    <w:basedOn w:val="a0"/>
    <w:link w:val="2"/>
    <w:uiPriority w:val="9"/>
    <w:rsid w:val="001C54C4"/>
    <w:rPr>
      <w:rFonts w:ascii="Times New Roman" w:eastAsia="Times New Roman" w:hAnsi="Times New Roman" w:cs="Times New Roman"/>
      <w:b/>
      <w:bCs/>
      <w:color w:val="00000A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54C4"/>
    <w:rPr>
      <w:rFonts w:ascii="Times New Roman" w:eastAsia="Times New Roman" w:hAnsi="Times New Roman" w:cs="Times New Roman"/>
      <w:b/>
      <w:bCs/>
      <w:color w:val="00000A"/>
      <w:sz w:val="21"/>
      <w:szCs w:val="28"/>
    </w:rPr>
  </w:style>
  <w:style w:type="character" w:styleId="ad">
    <w:name w:val="Hyperlink"/>
    <w:basedOn w:val="a0"/>
    <w:uiPriority w:val="99"/>
    <w:unhideWhenUsed/>
    <w:rsid w:val="001C54C4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052321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52321"/>
    <w:rPr>
      <w:rFonts w:ascii="DengXian" w:hAnsi="DengXian" w:cs="DengXian"/>
      <w:color w:val="00000A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52321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52321"/>
    <w:rPr>
      <w:rFonts w:ascii="DengXian" w:hAnsi="DengXian" w:cs="DengXian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blog.csdn.net/jgw2008/article/details/5291354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yfreax.com/use-adb-connect-phone-in-ubuntu/" TargetMode="External"/><Relationship Id="rId12" Type="http://schemas.openxmlformats.org/officeDocument/2006/relationships/hyperlink" Target="https://www.rightpoint.com/rplabs/automating-input-events-abd-keyevent" TargetMode="External"/><Relationship Id="rId17" Type="http://schemas.openxmlformats.org/officeDocument/2006/relationships/hyperlink" Target="https://blog.csdn.net/lei7143/article/details/790880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honglunshun/article/details/78362439" TargetMode="External"/><Relationship Id="rId20" Type="http://schemas.openxmlformats.org/officeDocument/2006/relationships/hyperlink" Target="https://yinguobing.com/change-android-device-orientation-with-ad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mzlogin/awesome-adb/blob/master/README.en.md" TargetMode="External"/><Relationship Id="rId10" Type="http://schemas.openxmlformats.org/officeDocument/2006/relationships/hyperlink" Target="https://tool.oschina.net/hexconvert" TargetMode="External"/><Relationship Id="rId19" Type="http://schemas.openxmlformats.org/officeDocument/2006/relationships/hyperlink" Target="https://blog.csdn.net/daihuimaozideren/article/details/77539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iu_zhen_wei/article/details/12559277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7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Haobing Zhong</dc:creator>
  <dc:description/>
  <cp:lastModifiedBy>Haobing Zhong</cp:lastModifiedBy>
  <cp:revision>14</cp:revision>
  <dcterms:created xsi:type="dcterms:W3CDTF">2020-01-26T16:17:00Z</dcterms:created>
  <dcterms:modified xsi:type="dcterms:W3CDTF">2020-03-05T09:42:00Z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