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83AF1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Python 技术管理规范</w:t>
      </w:r>
      <w:bookmarkStart w:id="0" w:name="_GoBack"/>
      <w:bookmarkEnd w:id="0"/>
    </w:p>
    <w:p w14:paraId="557D8A06"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（</w:t>
      </w:r>
      <w:r>
        <w:rPr>
          <w:rFonts w:hint="eastAsia"/>
          <w:b/>
          <w:bCs/>
          <w:sz w:val="36"/>
          <w:szCs w:val="44"/>
          <w:lang w:val="en-US" w:eastAsia="zh-CN"/>
        </w:rPr>
        <w:t>共40条</w:t>
      </w:r>
      <w:r>
        <w:rPr>
          <w:rFonts w:hint="eastAsia"/>
          <w:b/>
          <w:bCs/>
          <w:sz w:val="36"/>
          <w:szCs w:val="44"/>
          <w:lang w:eastAsia="zh-CN"/>
        </w:rPr>
        <w:t>）</w:t>
      </w:r>
    </w:p>
    <w:p w14:paraId="5A91C556"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2022141461032左骐玮</w:t>
      </w:r>
    </w:p>
    <w:p w14:paraId="599411AB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</w:t>
      </w:r>
      <w:r>
        <w:rPr>
          <w:rFonts w:hint="eastAsia"/>
          <w:b/>
          <w:bCs/>
          <w:sz w:val="28"/>
          <w:szCs w:val="36"/>
        </w:rPr>
        <w:t>、强制级规则（Must）</w:t>
      </w:r>
    </w:p>
    <w:p w14:paraId="2FDB8257">
      <w:pPr>
        <w:rPr>
          <w:rFonts w:hint="eastAsia"/>
        </w:rPr>
      </w:pPr>
      <w:r>
        <w:rPr>
          <w:rFonts w:hint="eastAsia"/>
        </w:rPr>
        <w:t>说明：违反此级别规则的代码不得提交至主分支，CI/CD 流程需拦截此类问题</w:t>
      </w:r>
    </w:p>
    <w:p w14:paraId="53D76F6C">
      <w:pPr>
        <w:rPr>
          <w:rFonts w:hint="eastAsia"/>
        </w:rPr>
      </w:pPr>
    </w:p>
    <w:p w14:paraId="08AB36D0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缩进与格式</w:t>
      </w:r>
    </w:p>
    <w:p w14:paraId="2FFAB49A">
      <w:pPr>
        <w:rPr>
          <w:rFonts w:hint="eastAsia"/>
        </w:rPr>
      </w:pPr>
      <w:r>
        <w:rPr>
          <w:rFonts w:hint="eastAsia"/>
        </w:rPr>
        <w:t>必须使用 4 个空格缩进（禁止混合 Tab 与空格）</w:t>
      </w:r>
    </w:p>
    <w:p w14:paraId="52964F45">
      <w:pPr>
        <w:rPr>
          <w:rFonts w:hint="eastAsia"/>
        </w:rPr>
      </w:pPr>
      <w:r>
        <w:rPr>
          <w:rFonts w:hint="eastAsia"/>
        </w:rPr>
        <w:t>单行代码长度不超过 120 字符（PEP8 建议 79 字符，团队放宽至 120）</w:t>
      </w:r>
    </w:p>
    <w:p w14:paraId="5D04549A">
      <w:pPr>
        <w:rPr>
          <w:rFonts w:hint="eastAsia"/>
        </w:rPr>
      </w:pPr>
      <w:r>
        <w:rPr>
          <w:rFonts w:hint="eastAsia"/>
        </w:rPr>
        <w:t>二元运算符前换行时，运算符需置于新行开头（如result = (a + b</w:t>
      </w:r>
    </w:p>
    <w:p w14:paraId="4F4EFDF8">
      <w:pPr>
        <w:rPr>
          <w:rFonts w:hint="eastAsia"/>
        </w:rPr>
      </w:pPr>
      <w:r>
        <w:rPr>
          <w:rFonts w:hint="eastAsia"/>
        </w:rPr>
        <w:t>- c * d)）</w:t>
      </w:r>
    </w:p>
    <w:p w14:paraId="195ACB3F">
      <w:pPr>
        <w:rPr>
          <w:rFonts w:hint="eastAsia"/>
        </w:rPr>
      </w:pPr>
    </w:p>
    <w:p w14:paraId="776662E0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命名规范</w:t>
      </w:r>
    </w:p>
    <w:p w14:paraId="7FAC544E">
      <w:pPr>
        <w:rPr>
          <w:rFonts w:hint="eastAsia"/>
        </w:rPr>
      </w:pPr>
      <w:r>
        <w:rPr>
          <w:rFonts w:hint="eastAsia"/>
        </w:rPr>
        <w:t>变量 / 函数 / 方法名使用小写 + 下划线（max_value/calculate_average）</w:t>
      </w:r>
    </w:p>
    <w:p w14:paraId="3A2CA58D">
      <w:pPr>
        <w:rPr>
          <w:rFonts w:hint="eastAsia"/>
        </w:rPr>
      </w:pPr>
      <w:r>
        <w:rPr>
          <w:rFonts w:hint="eastAsia"/>
        </w:rPr>
        <w:t>类名使用大驼峰（class DataProcessor）</w:t>
      </w:r>
    </w:p>
    <w:p w14:paraId="4868F3A5">
      <w:pPr>
        <w:rPr>
          <w:rFonts w:hint="eastAsia"/>
        </w:rPr>
      </w:pPr>
      <w:r>
        <w:rPr>
          <w:rFonts w:hint="eastAsia"/>
        </w:rPr>
        <w:t>私有成员（类 / 模块内）以单下划线开头（_private_method），保护成员（子类可见）以双下划线开头（__protected_attr）</w:t>
      </w:r>
    </w:p>
    <w:p w14:paraId="31C629B9">
      <w:pPr>
        <w:rPr>
          <w:rFonts w:hint="eastAsia"/>
        </w:rPr>
      </w:pPr>
      <w:r>
        <w:rPr>
          <w:rFonts w:hint="eastAsia"/>
        </w:rPr>
        <w:t>常量名全大写 + 下划线（MAX_RETRY_TIMES = 3）</w:t>
      </w:r>
    </w:p>
    <w:p w14:paraId="53FD5673">
      <w:pPr>
        <w:rPr>
          <w:rFonts w:hint="eastAsia"/>
        </w:rPr>
      </w:pPr>
    </w:p>
    <w:p w14:paraId="79A35895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导入规范</w:t>
      </w:r>
    </w:p>
    <w:p w14:paraId="11FA6E2F">
      <w:pPr>
        <w:rPr>
          <w:rFonts w:hint="eastAsia"/>
        </w:rPr>
      </w:pPr>
      <w:r>
        <w:rPr>
          <w:rFonts w:hint="eastAsia"/>
        </w:rPr>
        <w:t>禁止使用通配符导入（from module import *）</w:t>
      </w:r>
    </w:p>
    <w:p w14:paraId="5B5F618E">
      <w:pPr>
        <w:rPr>
          <w:rFonts w:hint="eastAsia"/>
        </w:rPr>
      </w:pPr>
      <w:r>
        <w:rPr>
          <w:rFonts w:hint="eastAsia"/>
        </w:rPr>
        <w:t>导入需按以下顺序分组（每组空一行）：标准库→第三方库→项目内模块</w:t>
      </w:r>
    </w:p>
    <w:p w14:paraId="51986C7F">
      <w:pPr>
        <w:rPr>
          <w:rFonts w:hint="eastAsia"/>
        </w:rPr>
      </w:pPr>
      <w:r>
        <w:rPr>
          <w:rFonts w:hint="eastAsia"/>
        </w:rPr>
        <w:t>同一模块的多行导入需使用圆括号包裹（如from module import (</w:t>
      </w:r>
    </w:p>
    <w:p w14:paraId="7DF3ABAE">
      <w:pPr>
        <w:rPr>
          <w:rFonts w:hint="eastAsia"/>
        </w:rPr>
      </w:pPr>
      <w:r>
        <w:rPr>
          <w:rFonts w:hint="eastAsia"/>
        </w:rPr>
        <w:t>func1, func2</w:t>
      </w:r>
    </w:p>
    <w:p w14:paraId="3BEA44AA">
      <w:pPr>
        <w:rPr>
          <w:rFonts w:hint="eastAsia"/>
        </w:rPr>
      </w:pPr>
      <w:r>
        <w:rPr>
          <w:rFonts w:hint="eastAsia"/>
        </w:rPr>
        <w:t>)）</w:t>
      </w:r>
    </w:p>
    <w:p w14:paraId="445E326C">
      <w:pPr>
        <w:rPr>
          <w:rFonts w:hint="eastAsia"/>
        </w:rPr>
      </w:pPr>
    </w:p>
    <w:p w14:paraId="25C1119E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异常处理</w:t>
      </w:r>
    </w:p>
    <w:p w14:paraId="37421425">
      <w:pPr>
        <w:rPr>
          <w:rFonts w:hint="eastAsia"/>
        </w:rPr>
      </w:pPr>
      <w:r>
        <w:rPr>
          <w:rFonts w:hint="eastAsia"/>
        </w:rPr>
        <w:t>捕获异常时必须指定具体异常类型（禁止裸except:）</w:t>
      </w:r>
    </w:p>
    <w:p w14:paraId="21680737">
      <w:pPr>
        <w:rPr>
          <w:rFonts w:hint="eastAsia"/>
        </w:rPr>
      </w:pPr>
      <w:r>
        <w:rPr>
          <w:rFonts w:hint="eastAsia"/>
        </w:rPr>
        <w:t>禁止直接忽略异常（except KeyError: pass需添加注释说明合理性）</w:t>
      </w:r>
    </w:p>
    <w:p w14:paraId="27E76ADB">
      <w:pPr>
        <w:rPr>
          <w:rFonts w:hint="eastAsia"/>
        </w:rPr>
      </w:pPr>
      <w:r>
        <w:rPr>
          <w:rFonts w:hint="eastAsia"/>
        </w:rPr>
        <w:t>自定义异常需继承Exception基类（禁止直接继承BaseException）</w:t>
      </w:r>
    </w:p>
    <w:p w14:paraId="4F1FF4B8">
      <w:pPr>
        <w:rPr>
          <w:rFonts w:hint="eastAsia"/>
        </w:rPr>
      </w:pPr>
    </w:p>
    <w:p w14:paraId="7B750ECB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注释与文档</w:t>
      </w:r>
    </w:p>
    <w:p w14:paraId="3A00D989">
      <w:pPr>
        <w:rPr>
          <w:rFonts w:hint="eastAsia"/>
        </w:rPr>
      </w:pPr>
      <w:r>
        <w:rPr>
          <w:rFonts w:hint="eastAsia"/>
        </w:rPr>
        <w:t>公共函数 / 类 / 模块必须编写文档字符串（Docstring），格式遵循 Google 风格（见附录 A）</w:t>
      </w:r>
    </w:p>
    <w:p w14:paraId="4EBC582C">
      <w:pPr>
        <w:rPr>
          <w:rFonts w:hint="eastAsia"/>
        </w:rPr>
      </w:pPr>
      <w:r>
        <w:rPr>
          <w:rFonts w:hint="eastAsia"/>
        </w:rPr>
        <w:t>复杂逻辑（如算法、条件分支）必须添加行内注释（注释与代码间隔 2 空格）</w:t>
      </w:r>
    </w:p>
    <w:p w14:paraId="14559065">
      <w:pPr>
        <w:rPr>
          <w:rFonts w:hint="eastAsia"/>
        </w:rPr>
      </w:pPr>
      <w:r>
        <w:rPr>
          <w:rFonts w:hint="eastAsia"/>
        </w:rPr>
        <w:t>弃用的代码 / 函数必须添加@deprecated装饰器并标注替代方案（需安装deprecation库）</w:t>
      </w:r>
    </w:p>
    <w:p w14:paraId="2EF95A9C">
      <w:pPr>
        <w:rPr>
          <w:rFonts w:hint="eastAsia"/>
        </w:rPr>
      </w:pPr>
    </w:p>
    <w:p w14:paraId="1938CD42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类型提示</w:t>
      </w:r>
    </w:p>
    <w:p w14:paraId="700EC8F5">
      <w:pPr>
        <w:rPr>
          <w:rFonts w:hint="eastAsia"/>
        </w:rPr>
      </w:pPr>
      <w:r>
        <w:rPr>
          <w:rFonts w:hint="eastAsia"/>
        </w:rPr>
        <w:t>公共函数的参数 / 返回值必须标注类型（如def add(a: int, b: int) -&gt; int:）</w:t>
      </w:r>
    </w:p>
    <w:p w14:paraId="7D93EDD0">
      <w:pPr>
        <w:rPr>
          <w:rFonts w:hint="eastAsia"/>
        </w:rPr>
      </w:pPr>
      <w:r>
        <w:rPr>
          <w:rFonts w:hint="eastAsia"/>
        </w:rPr>
        <w:t>容器类型需使用泛型标注（如def process(items: list[str]) -&gt; dict[str, float]）</w:t>
      </w:r>
    </w:p>
    <w:p w14:paraId="794613AB">
      <w:pPr>
        <w:rPr>
          <w:rFonts w:hint="eastAsia"/>
        </w:rPr>
      </w:pPr>
      <w:r>
        <w:rPr>
          <w:rFonts w:hint="eastAsia"/>
        </w:rPr>
        <w:t>可选参数需明确Optional类型（如def connect(host: str, port: Optional[int] = None)）</w:t>
      </w:r>
    </w:p>
    <w:p w14:paraId="3E3F00F9">
      <w:pPr>
        <w:rPr>
          <w:rFonts w:hint="eastAsia"/>
        </w:rPr>
      </w:pPr>
    </w:p>
    <w:p w14:paraId="70B2DA5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依赖与版本</w:t>
      </w:r>
    </w:p>
    <w:p w14:paraId="5C93C79E">
      <w:pPr>
        <w:rPr>
          <w:rFonts w:hint="eastAsia"/>
        </w:rPr>
      </w:pPr>
      <w:r>
        <w:rPr>
          <w:rFonts w:hint="eastAsia"/>
        </w:rPr>
        <w:t>项目必须通过requirements.txt或pyproject.toml声明依赖，禁止直接使用pip install安装未记录的包</w:t>
      </w:r>
    </w:p>
    <w:p w14:paraId="667F5587">
      <w:pPr>
        <w:rPr>
          <w:rFonts w:hint="eastAsia"/>
        </w:rPr>
      </w:pPr>
      <w:r>
        <w:rPr>
          <w:rFonts w:hint="eastAsia"/>
        </w:rPr>
        <w:t>第三方库版本需指定明确范围（如numpy&gt;=1.24,&lt;1.26），禁止使用*通配符</w:t>
      </w:r>
    </w:p>
    <w:p w14:paraId="0CEE681F">
      <w:pPr>
        <w:rPr>
          <w:rFonts w:hint="eastAsia"/>
        </w:rPr>
      </w:pPr>
      <w:r>
        <w:rPr>
          <w:rFonts w:hint="eastAsia"/>
        </w:rPr>
        <w:t>禁止将测试 / 开发依赖（如pytest）与生产依赖混合声明</w:t>
      </w:r>
    </w:p>
    <w:p w14:paraId="270E1A1A">
      <w:pPr>
        <w:rPr>
          <w:rFonts w:hint="eastAsia"/>
        </w:rPr>
      </w:pPr>
    </w:p>
    <w:p w14:paraId="1CC0D2F6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版本控制</w:t>
      </w:r>
    </w:p>
    <w:p w14:paraId="7AA767F7">
      <w:pPr>
        <w:rPr>
          <w:rFonts w:hint="eastAsia"/>
        </w:rPr>
      </w:pPr>
      <w:r>
        <w:rPr>
          <w:rFonts w:hint="eastAsia"/>
        </w:rPr>
        <w:t>提交代码前必须运行pylint（得分≥8）和mypy（无错误），结果需附在提交信息中</w:t>
      </w:r>
    </w:p>
    <w:p w14:paraId="5F298507">
      <w:pPr>
        <w:rPr>
          <w:rFonts w:hint="eastAsia"/>
        </w:rPr>
      </w:pPr>
      <w:r>
        <w:rPr>
          <w:rFonts w:hint="eastAsia"/>
        </w:rPr>
        <w:t>分支命名必须符合规范：功能分支feature/xxx，修复分支fix/xxx，发布分支release/v1.2</w:t>
      </w:r>
    </w:p>
    <w:p w14:paraId="0A89F6D0">
      <w:pPr>
        <w:rPr>
          <w:rFonts w:hint="eastAsia"/>
        </w:rPr>
      </w:pPr>
      <w:r>
        <w:rPr>
          <w:rFonts w:hint="eastAsia"/>
        </w:rPr>
        <w:t>合并请求（MR）必须关联 Jira 任务号（如[SPM-123] 优化用户认证逻辑）</w:t>
      </w:r>
    </w:p>
    <w:p w14:paraId="55CAAB95">
      <w:pPr>
        <w:rPr>
          <w:rFonts w:hint="eastAsia"/>
        </w:rPr>
      </w:pPr>
    </w:p>
    <w:p w14:paraId="7531FDB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测试要求</w:t>
      </w:r>
    </w:p>
    <w:p w14:paraId="4769897D">
      <w:pPr>
        <w:rPr>
          <w:rFonts w:hint="eastAsia"/>
        </w:rPr>
      </w:pPr>
      <w:r>
        <w:rPr>
          <w:rFonts w:hint="eastAsia"/>
        </w:rPr>
        <w:t>新增功能必须配套单元测试（覆盖率≥80%），CI 流程需阻断覆盖率不达标提交</w:t>
      </w:r>
    </w:p>
    <w:p w14:paraId="20FDDDA4">
      <w:pPr>
        <w:rPr>
          <w:rFonts w:hint="eastAsia"/>
        </w:rPr>
      </w:pPr>
      <w:r>
        <w:rPr>
          <w:rFonts w:hint="eastAsia"/>
        </w:rPr>
        <w:t>测试用例必须独立（禁止依赖外部状态，使用pytest.fixture管理测试上下文）</w:t>
      </w:r>
    </w:p>
    <w:p w14:paraId="6D444870">
      <w:pPr>
        <w:rPr>
          <w:rFonts w:hint="eastAsia"/>
        </w:rPr>
      </w:pPr>
      <w:r>
        <w:rPr>
          <w:rFonts w:hint="eastAsia"/>
        </w:rPr>
        <w:t>接口测试需覆盖成功 / 失败 / 边界场景（如test_login_success/test_login_invalid_password/test_login_empty_input）</w:t>
      </w:r>
    </w:p>
    <w:p w14:paraId="4264C720">
      <w:pPr>
        <w:rPr>
          <w:rFonts w:hint="eastAsia"/>
        </w:rPr>
      </w:pPr>
    </w:p>
    <w:p w14:paraId="0B75A33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基础规范</w:t>
      </w:r>
    </w:p>
    <w:p w14:paraId="175657ED">
      <w:pPr>
        <w:rPr>
          <w:rFonts w:hint="eastAsia"/>
        </w:rPr>
      </w:pPr>
      <w:r>
        <w:rPr>
          <w:rFonts w:hint="eastAsia"/>
        </w:rPr>
        <w:t>禁止使用eval()/exec()执行动态代码（除非经技术委员会审批）</w:t>
      </w:r>
    </w:p>
    <w:p w14:paraId="35DAA875">
      <w:pPr>
        <w:rPr>
          <w:rFonts w:hint="eastAsia"/>
        </w:rPr>
      </w:pPr>
      <w:r>
        <w:rPr>
          <w:rFonts w:hint="eastAsia"/>
        </w:rPr>
        <w:t>字符串拼接必须使用f-string（Python 3.6+），禁止%格式化或+拼接长字符串</w:t>
      </w:r>
    </w:p>
    <w:p w14:paraId="5A325343">
      <w:pPr>
        <w:rPr>
          <w:rFonts w:hint="eastAsia"/>
        </w:rPr>
      </w:pPr>
      <w:r>
        <w:rPr>
          <w:rFonts w:hint="eastAsia"/>
        </w:rPr>
        <w:t>文件编码必须声明为# -*- coding: utf-8 -*-（顶部首行）</w:t>
      </w:r>
    </w:p>
    <w:p w14:paraId="2D39B533">
      <w:pPr>
        <w:rPr>
          <w:rFonts w:hint="eastAsia"/>
        </w:rPr>
      </w:pPr>
    </w:p>
    <w:p w14:paraId="56602DCC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代码安全</w:t>
      </w:r>
    </w:p>
    <w:p w14:paraId="40E737B0">
      <w:pPr>
        <w:rPr>
          <w:rFonts w:hint="eastAsia"/>
        </w:rPr>
      </w:pPr>
      <w:r>
        <w:rPr>
          <w:rFonts w:hint="eastAsia"/>
        </w:rPr>
        <w:t>禁止硬编码敏感信息（如 API 密钥、数据库密码），必须通过环境变量（os.getenv）或配置中心（如pydantic-settings）获取，CI/CD 流程需扫描并拦截明文密钥提交。</w:t>
      </w:r>
    </w:p>
    <w:p w14:paraId="38EDBB9F">
      <w:pPr>
        <w:rPr>
          <w:rFonts w:hint="eastAsia"/>
        </w:rPr>
      </w:pPr>
    </w:p>
    <w:p w14:paraId="2185A189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函数 / 类设计</w:t>
      </w:r>
    </w:p>
    <w:p w14:paraId="7422FB78">
      <w:pPr>
        <w:rPr>
          <w:rFonts w:hint="eastAsia"/>
        </w:rPr>
      </w:pPr>
      <w:r>
        <w:rPr>
          <w:rFonts w:hint="eastAsia"/>
        </w:rPr>
        <w:t>公共类必须显式定义__init__方法的参数类型提示（如class User: def __init__(self, id: int, name: str): ...），且参数顺序需遵循 “必填参数在前，可选参数在后” 原则。</w:t>
      </w:r>
    </w:p>
    <w:p w14:paraId="081D69A4">
      <w:pPr>
        <w:rPr>
          <w:rFonts w:hint="eastAsia"/>
        </w:rPr>
      </w:pPr>
    </w:p>
    <w:p w14:paraId="67A77F5F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模块结构</w:t>
      </w:r>
    </w:p>
    <w:p w14:paraId="4E8297E7">
      <w:pPr>
        <w:rPr>
          <w:rFonts w:hint="eastAsia"/>
        </w:rPr>
      </w:pPr>
      <w:r>
        <w:rPr>
          <w:rFonts w:hint="eastAsia"/>
        </w:rPr>
        <w:t>包（package）内必须包含__init__.py文件（即使内容为空），用于明确标识 Python 包结构，避免导入时的路径解析错误。</w:t>
      </w:r>
    </w:p>
    <w:p w14:paraId="5CE15F59">
      <w:pPr>
        <w:rPr>
          <w:rFonts w:hint="eastAsia"/>
        </w:rPr>
      </w:pPr>
    </w:p>
    <w:p w14:paraId="2E1A6FC9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配置管理</w:t>
      </w:r>
    </w:p>
    <w:p w14:paraId="71CF3DA0">
      <w:pPr>
        <w:rPr>
          <w:rFonts w:hint="eastAsia"/>
        </w:rPr>
      </w:pPr>
      <w:r>
        <w:rPr>
          <w:rFonts w:hint="eastAsia"/>
        </w:rPr>
        <w:t>全局配置（如数据库地址、日志级别）必须通过独立的config模块集中管理（示例：from app.config import settings），禁止分散在多个业务文件中定义。</w:t>
      </w:r>
    </w:p>
    <w:p w14:paraId="52620C2D">
      <w:pPr>
        <w:rPr>
          <w:rFonts w:hint="eastAsia"/>
        </w:rPr>
      </w:pPr>
    </w:p>
    <w:p w14:paraId="42FE5088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日志规范</w:t>
      </w:r>
    </w:p>
    <w:p w14:paraId="5F334A1F">
      <w:pPr>
        <w:rPr>
          <w:rFonts w:hint="eastAsia"/>
        </w:rPr>
      </w:pPr>
      <w:r>
        <w:rPr>
          <w:rFonts w:hint="eastAsia"/>
        </w:rPr>
        <w:t>生产环境日志必须包含时间戳、日志级别、模块名、线程 / 进程 ID，格式需通过logging.Formatter统一配置（如"%(asctime)s [%(levelname)s] %(module)s:%(thread)d - %(message)s"）。</w:t>
      </w:r>
    </w:p>
    <w:p w14:paraId="217D2624">
      <w:pPr>
        <w:rPr>
          <w:rFonts w:hint="eastAsia"/>
        </w:rPr>
      </w:pPr>
    </w:p>
    <w:p w14:paraId="1215C899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数据库操作</w:t>
      </w:r>
    </w:p>
    <w:p w14:paraId="28F082BD">
      <w:pPr>
        <w:rPr>
          <w:rFonts w:hint="eastAsia"/>
        </w:rPr>
      </w:pPr>
      <w:r>
        <w:rPr>
          <w:rFonts w:hint="eastAsia"/>
        </w:rPr>
        <w:t>SQL 语句必须使用参数化查询（如cursor.execute("SELECT * FROM users WHERE id = %s", (user_id,))），禁止通过字符串拼接生成 SQL，防止 SQL 注入攻击。</w:t>
      </w:r>
    </w:p>
    <w:p w14:paraId="04032B26">
      <w:pPr>
        <w:rPr>
          <w:rFonts w:hint="eastAsia"/>
        </w:rPr>
      </w:pPr>
    </w:p>
    <w:p w14:paraId="37A8AFB6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API 设计</w:t>
      </w:r>
    </w:p>
    <w:p w14:paraId="29CDDA47">
      <w:pPr>
        <w:rPr>
          <w:rFonts w:hint="eastAsia"/>
        </w:rPr>
      </w:pPr>
      <w:r>
        <w:rPr>
          <w:rFonts w:hint="eastAsia"/>
        </w:rPr>
        <w:t>HTTP 接口响应必须包含统一格式（示例：{"code": 200, "msg": "success", "data": ...}），禁止直接返回原始数据（如数据库查询结果）或无结构的字典。</w:t>
      </w:r>
    </w:p>
    <w:p w14:paraId="57B9F026">
      <w:pPr>
        <w:rPr>
          <w:rFonts w:hint="eastAsia"/>
        </w:rPr>
      </w:pPr>
    </w:p>
    <w:p w14:paraId="19FF97A8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并发处理</w:t>
      </w:r>
    </w:p>
    <w:p w14:paraId="414B2B8C">
      <w:pPr>
        <w:rPr>
          <w:rFonts w:hint="eastAsia"/>
        </w:rPr>
      </w:pPr>
      <w:r>
        <w:rPr>
          <w:rFonts w:hint="eastAsia"/>
        </w:rPr>
        <w:t>多线程 / 协程代码中，对共享资源（如全局变量、文件句柄）的访问必须使用threading.Lock（多线程）或asyncio.Lock（协程）加锁保护，禁止无锁操作。</w:t>
      </w:r>
    </w:p>
    <w:p w14:paraId="13CDE368">
      <w:pPr>
        <w:rPr>
          <w:rFonts w:hint="eastAsia"/>
        </w:rPr>
      </w:pPr>
    </w:p>
    <w:p w14:paraId="4E8F5FDF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代码审查</w:t>
      </w:r>
    </w:p>
    <w:p w14:paraId="567D45F6">
      <w:pPr>
        <w:rPr>
          <w:rFonts w:hint="eastAsia"/>
        </w:rPr>
      </w:pPr>
      <w:r>
        <w:rPr>
          <w:rFonts w:hint="eastAsia"/>
        </w:rPr>
        <w:t>合并请求（MR）必须至少有 2 名非提交者的团队成员审批通过，禁止自审自合并（管理员权限账户需额外审计）。</w:t>
      </w:r>
    </w:p>
    <w:p w14:paraId="005D1F2D">
      <w:pPr>
        <w:rPr>
          <w:rFonts w:hint="eastAsia"/>
        </w:rPr>
      </w:pPr>
    </w:p>
    <w:p w14:paraId="54931BAF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文档管理</w:t>
      </w:r>
    </w:p>
    <w:p w14:paraId="1D44729C">
      <w:pPr>
        <w:rPr>
          <w:rFonts w:hint="eastAsia"/>
        </w:rPr>
      </w:pPr>
      <w:r>
        <w:rPr>
          <w:rFonts w:hint="eastAsia"/>
        </w:rPr>
        <w:t>修改公共接口（如函数、类方法）时，必须同步更新对应的文档字符串（Docstring）或外部文档（如 Swagger/Postman 集合），否则视为未完成开发任务。</w:t>
      </w:r>
    </w:p>
    <w:p w14:paraId="4DCF19FC">
      <w:pPr>
        <w:rPr>
          <w:rFonts w:hint="eastAsia"/>
        </w:rPr>
      </w:pPr>
    </w:p>
    <w:p w14:paraId="2D2105D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B、推荐级规则（Should）</w:t>
      </w:r>
    </w:p>
    <w:p w14:paraId="140A39A6">
      <w:pPr>
        <w:rPr>
          <w:rFonts w:hint="eastAsia"/>
        </w:rPr>
      </w:pPr>
      <w:r>
        <w:rPr>
          <w:rFonts w:hint="eastAsia"/>
        </w:rPr>
        <w:t>说明：未遵守时需在代码评审中说明原因，鼓励逐步改进</w:t>
      </w:r>
    </w:p>
    <w:p w14:paraId="41FC32FC">
      <w:pPr>
        <w:rPr>
          <w:rFonts w:hint="eastAsia"/>
        </w:rPr>
      </w:pPr>
    </w:p>
    <w:p w14:paraId="53E799C3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代码结构</w:t>
      </w:r>
    </w:p>
    <w:p w14:paraId="258E4DC0">
      <w:pPr>
        <w:rPr>
          <w:rFonts w:hint="eastAsia"/>
        </w:rPr>
      </w:pPr>
      <w:r>
        <w:rPr>
          <w:rFonts w:hint="eastAsia"/>
        </w:rPr>
        <w:t>单个函数长度不超过 50 行（含空行 / 注释），超过时需拆分</w:t>
      </w:r>
    </w:p>
    <w:p w14:paraId="2B7D7127">
      <w:pPr>
        <w:rPr>
          <w:rFonts w:hint="eastAsia"/>
        </w:rPr>
      </w:pPr>
      <w:r>
        <w:rPr>
          <w:rFonts w:hint="eastAsia"/>
        </w:rPr>
        <w:t>类的方法数不超过 15 个（违反时需检查是否符合单一职责原则）</w:t>
      </w:r>
    </w:p>
    <w:p w14:paraId="2493F960">
      <w:pPr>
        <w:rPr>
          <w:rFonts w:hint="eastAsia"/>
        </w:rPr>
      </w:pPr>
      <w:r>
        <w:rPr>
          <w:rFonts w:hint="eastAsia"/>
        </w:rPr>
        <w:t>循环嵌套不超过 3 层（超过时建议用生成器或重构逻辑）</w:t>
      </w:r>
    </w:p>
    <w:p w14:paraId="06E74070">
      <w:pPr>
        <w:rPr>
          <w:rFonts w:hint="eastAsia"/>
        </w:rPr>
      </w:pPr>
    </w:p>
    <w:p w14:paraId="5007DD1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性能优化</w:t>
      </w:r>
    </w:p>
    <w:p w14:paraId="1F2AACE2">
      <w:pPr>
        <w:rPr>
          <w:rFonts w:hint="eastAsia"/>
        </w:rPr>
      </w:pPr>
      <w:r>
        <w:rPr>
          <w:rFonts w:hint="eastAsia"/>
        </w:rPr>
        <w:t>优先使用内置函数（如map()/filter()）或生成器（(x for x in iterable)）替代显式循环</w:t>
      </w:r>
    </w:p>
    <w:p w14:paraId="032AA315">
      <w:pPr>
        <w:rPr>
          <w:rFonts w:hint="eastAsia"/>
        </w:rPr>
      </w:pPr>
      <w:r>
        <w:rPr>
          <w:rFonts w:hint="eastAsia"/>
        </w:rPr>
        <w:t>对高频调用函数添加lru_cache缓存（需评估内存开销）</w:t>
      </w:r>
    </w:p>
    <w:p w14:paraId="48FCB1DA">
      <w:pPr>
        <w:rPr>
          <w:rFonts w:hint="eastAsia"/>
        </w:rPr>
      </w:pPr>
      <w:r>
        <w:rPr>
          <w:rFonts w:hint="eastAsia"/>
        </w:rPr>
        <w:t>涉及大数据量处理时，优先使用pandas/numpy向量化操作替代逐行处理</w:t>
      </w:r>
    </w:p>
    <w:p w14:paraId="00FEC883">
      <w:pPr>
        <w:rPr>
          <w:rFonts w:hint="eastAsia"/>
        </w:rPr>
      </w:pPr>
    </w:p>
    <w:p w14:paraId="2EEC24BE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日志与调试</w:t>
      </w:r>
    </w:p>
    <w:p w14:paraId="41CC15E1">
      <w:pPr>
        <w:rPr>
          <w:rFonts w:hint="eastAsia"/>
        </w:rPr>
      </w:pPr>
      <w:r>
        <w:rPr>
          <w:rFonts w:hint="eastAsia"/>
        </w:rPr>
        <w:t>使用logging模块替代print()调试（级别需符合：DEBUG→开发，INFO→运行状态，WARNING→潜在问题，ERROR→功能失效）</w:t>
      </w:r>
    </w:p>
    <w:p w14:paraId="5554E875">
      <w:pPr>
        <w:rPr>
          <w:rFonts w:hint="eastAsia"/>
        </w:rPr>
      </w:pPr>
      <w:r>
        <w:rPr>
          <w:rFonts w:hint="eastAsia"/>
        </w:rPr>
        <w:t>关键操作（如数据库写入、接口调用）需记录上下文（如logging.info("用户%d提交订单，金额%.2f", user_id, amount)）</w:t>
      </w:r>
    </w:p>
    <w:p w14:paraId="526F18EB">
      <w:pPr>
        <w:rPr>
          <w:rFonts w:hint="eastAsia"/>
        </w:rPr>
      </w:pPr>
      <w:r>
        <w:rPr>
          <w:rFonts w:hint="eastAsia"/>
        </w:rPr>
        <w:t>生产环境禁止输出DEBUG级别日志（通过logging.basicConfig(level=logging.INFO)配置）</w:t>
      </w:r>
    </w:p>
    <w:p w14:paraId="0DEADAF7">
      <w:pPr>
        <w:rPr>
          <w:rFonts w:hint="eastAsia"/>
        </w:rPr>
      </w:pPr>
    </w:p>
    <w:p w14:paraId="7D14FD66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类型与检查</w:t>
      </w:r>
    </w:p>
    <w:p w14:paraId="235DFC1A">
      <w:pPr>
        <w:rPr>
          <w:rFonts w:hint="eastAsia"/>
        </w:rPr>
      </w:pPr>
      <w:r>
        <w:rPr>
          <w:rFonts w:hint="eastAsia"/>
        </w:rPr>
        <w:t>推荐使用TypedDict定义复杂字典结构（如User = TypedDict("User", {"id": int, "name": str})）</w:t>
      </w:r>
    </w:p>
    <w:p w14:paraId="0FC8B845">
      <w:pPr>
        <w:rPr>
          <w:rFonts w:hint="eastAsia"/>
        </w:rPr>
      </w:pPr>
      <w:r>
        <w:rPr>
          <w:rFonts w:hint="eastAsia"/>
        </w:rPr>
        <w:t>推荐为私有函数添加类型提示（提升代码自文档性）</w:t>
      </w:r>
    </w:p>
    <w:p w14:paraId="52D48453">
      <w:pPr>
        <w:rPr>
          <w:rFonts w:hint="eastAsia"/>
        </w:rPr>
      </w:pPr>
      <w:r>
        <w:rPr>
          <w:rFonts w:hint="eastAsia"/>
        </w:rPr>
        <w:t>推荐每周运行mypy --strict检查（发现潜在类型问题）</w:t>
      </w:r>
    </w:p>
    <w:p w14:paraId="0EFC3462">
      <w:pPr>
        <w:rPr>
          <w:rFonts w:hint="eastAsia"/>
        </w:rPr>
      </w:pPr>
    </w:p>
    <w:p w14:paraId="0EAC9502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协作与维护</w:t>
      </w:r>
    </w:p>
    <w:p w14:paraId="6C07E50F">
      <w:pPr>
        <w:rPr>
          <w:rFonts w:hint="eastAsia"/>
        </w:rPr>
      </w:pPr>
      <w:r>
        <w:rPr>
          <w:rFonts w:hint="eastAsia"/>
        </w:rPr>
        <w:t>推荐使用pre-commit钩子自动执行代码格式化（如black）和静态检查</w:t>
      </w:r>
    </w:p>
    <w:p w14:paraId="44566BD8">
      <w:pPr>
        <w:rPr>
          <w:rFonts w:hint="eastAsia"/>
        </w:rPr>
      </w:pPr>
      <w:r>
        <w:rPr>
          <w:rFonts w:hint="eastAsia"/>
        </w:rPr>
        <w:t>推荐为复杂逻辑编写README.md说明设计思路（如算法选择、性能权衡点）</w:t>
      </w:r>
    </w:p>
    <w:p w14:paraId="05076FA3">
      <w:pPr>
        <w:rPr>
          <w:rFonts w:hint="eastAsia"/>
        </w:rPr>
      </w:pPr>
      <w:r>
        <w:rPr>
          <w:rFonts w:hint="eastAsia"/>
        </w:rPr>
        <w:t>推荐每季度更新依赖库（使用pip-review或pip-tools检查新版本）</w:t>
      </w:r>
    </w:p>
    <w:p w14:paraId="043DC032">
      <w:pPr>
        <w:rPr>
          <w:rFonts w:hint="eastAsia"/>
        </w:rPr>
      </w:pPr>
    </w:p>
    <w:p w14:paraId="78088CD7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设计模式</w:t>
      </w:r>
    </w:p>
    <w:p w14:paraId="1518CF7E">
      <w:pPr>
        <w:rPr>
          <w:rFonts w:hint="eastAsia"/>
        </w:rPr>
      </w:pPr>
      <w:r>
        <w:rPr>
          <w:rFonts w:hint="eastAsia"/>
        </w:rPr>
        <w:t>复杂业务逻辑（如支付方式切换、消息通知类型）推荐使用工厂模式 / 策略模式解耦，避免大量if-else分支（示例：通过PaymentFactory动态创建支付处理器）。</w:t>
      </w:r>
    </w:p>
    <w:p w14:paraId="69723DBC">
      <w:pPr>
        <w:rPr>
          <w:rFonts w:hint="eastAsia"/>
        </w:rPr>
      </w:pPr>
    </w:p>
    <w:p w14:paraId="1EA150F3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代码重构</w:t>
      </w:r>
    </w:p>
    <w:p w14:paraId="0EB6D587">
      <w:pPr>
        <w:rPr>
          <w:rFonts w:hint="eastAsia"/>
        </w:rPr>
      </w:pPr>
      <w:r>
        <w:rPr>
          <w:rFonts w:hint="eastAsia"/>
        </w:rPr>
        <w:t>重复代码（同一逻辑≥3 次出现）推荐提取为公共函数 / 类（DRY 原则），并添加单元测试验证重构后的功能一致性。</w:t>
      </w:r>
    </w:p>
    <w:p w14:paraId="42BB841E">
      <w:pPr>
        <w:rPr>
          <w:rFonts w:hint="eastAsia"/>
        </w:rPr>
      </w:pPr>
    </w:p>
    <w:p w14:paraId="1ACC9DDF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测试策略</w:t>
      </w:r>
    </w:p>
    <w:p w14:paraId="22ED1807">
      <w:pPr>
        <w:rPr>
          <w:rFonts w:hint="eastAsia"/>
        </w:rPr>
      </w:pPr>
      <w:r>
        <w:rPr>
          <w:rFonts w:hint="eastAsia"/>
        </w:rPr>
        <w:t>关键业务路径（如用户注册→登录→下单）推荐添加端到端（E2E）测试，使用pytest-bdd或selenium模拟用户操作流程。</w:t>
      </w:r>
    </w:p>
    <w:p w14:paraId="11A602D6">
      <w:pPr>
        <w:rPr>
          <w:rFonts w:hint="eastAsia"/>
        </w:rPr>
      </w:pPr>
    </w:p>
    <w:p w14:paraId="62A091EE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依赖升级</w:t>
      </w:r>
    </w:p>
    <w:p w14:paraId="0F334F5F">
      <w:pPr>
        <w:rPr>
          <w:rFonts w:hint="eastAsia"/>
        </w:rPr>
      </w:pPr>
      <w:r>
        <w:rPr>
          <w:rFonts w:hint="eastAsia"/>
        </w:rPr>
        <w:t>推荐每月使用pip-audit检查依赖库的安全漏洞（示例：pip-audit --strict），对高风险漏洞（CVSS≥7.0）需 48 小时内修复。</w:t>
      </w:r>
    </w:p>
    <w:p w14:paraId="598BE637">
      <w:pPr>
        <w:rPr>
          <w:rFonts w:hint="eastAsia"/>
        </w:rPr>
      </w:pPr>
    </w:p>
    <w:p w14:paraId="08A656F9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代码可读性</w:t>
      </w:r>
    </w:p>
    <w:p w14:paraId="0B68886D">
      <w:pPr>
        <w:rPr>
          <w:rFonts w:hint="eastAsia"/>
        </w:rPr>
      </w:pPr>
      <w:r>
        <w:rPr>
          <w:rFonts w:hint="eastAsia"/>
        </w:rPr>
        <w:t>布尔变量推荐使用明确前缀命名（如is_valid/has_permission/needs_approval），避免flag/status等模糊命名。</w:t>
      </w:r>
    </w:p>
    <w:p w14:paraId="4F02A6AB">
      <w:pPr>
        <w:rPr>
          <w:rFonts w:hint="eastAsia"/>
        </w:rPr>
      </w:pPr>
    </w:p>
    <w:p w14:paraId="0A358BEA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错误处理</w:t>
      </w:r>
    </w:p>
    <w:p w14:paraId="0E5A2271">
      <w:pPr>
        <w:rPr>
          <w:rFonts w:hint="eastAsia"/>
        </w:rPr>
      </w:pPr>
      <w:r>
        <w:rPr>
          <w:rFonts w:hint="eastAsia"/>
        </w:rPr>
        <w:t>接口层推荐捕获业务异常并转换为友好的错误信息（示例：{"code": 400, "msg": "用户名已存在"}），禁止直接返回 Python 原生异常信息（如KeyError: 'username'）。</w:t>
      </w:r>
    </w:p>
    <w:p w14:paraId="20413A73">
      <w:pPr>
        <w:rPr>
          <w:rFonts w:hint="eastAsia"/>
        </w:rPr>
      </w:pPr>
    </w:p>
    <w:p w14:paraId="01B73F65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监控集成</w:t>
      </w:r>
    </w:p>
    <w:p w14:paraId="73A0A3D7">
      <w:pPr>
        <w:rPr>
          <w:rFonts w:hint="eastAsia"/>
        </w:rPr>
      </w:pPr>
      <w:r>
        <w:rPr>
          <w:rFonts w:hint="eastAsia"/>
        </w:rPr>
        <w:t>核心功能（如支付接口、数据同步）推荐添加性能监控（使用prometheus或opentelemetry记录响应时间、错误率），关键指标需设置告警阈值。</w:t>
      </w:r>
    </w:p>
    <w:p w14:paraId="40FA4D0C">
      <w:pPr>
        <w:rPr>
          <w:rFonts w:hint="eastAsia"/>
        </w:rPr>
      </w:pPr>
    </w:p>
    <w:p w14:paraId="64A5FEED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代码可维护性</w:t>
      </w:r>
    </w:p>
    <w:p w14:paraId="253010E2">
      <w:pPr>
        <w:rPr>
          <w:rFonts w:hint="eastAsia"/>
        </w:rPr>
      </w:pPr>
      <w:r>
        <w:rPr>
          <w:rFonts w:hint="eastAsia"/>
        </w:rPr>
        <w:t>长期维护的项目推荐添加CONTRIBUTING.md文档，说明开发流程（如如何运行测试、提交 MR）、编码规范（如分支命名）和协作规则。</w:t>
      </w:r>
    </w:p>
    <w:p w14:paraId="0A9517DD">
      <w:pPr>
        <w:rPr>
          <w:rFonts w:hint="eastAsia"/>
        </w:rPr>
      </w:pPr>
    </w:p>
    <w:p w14:paraId="31ACC35B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C、允许级规则（May）</w:t>
      </w:r>
    </w:p>
    <w:p w14:paraId="5977B9BD">
      <w:pPr>
        <w:rPr>
          <w:rFonts w:hint="eastAsia"/>
        </w:rPr>
      </w:pPr>
      <w:r>
        <w:rPr>
          <w:rFonts w:hint="eastAsia"/>
        </w:rPr>
        <w:t>说明：根据项目场景灵活选择，需在团队内保持一致</w:t>
      </w:r>
    </w:p>
    <w:p w14:paraId="08D5973E">
      <w:pPr>
        <w:rPr>
          <w:rFonts w:hint="eastAsia"/>
        </w:rPr>
      </w:pPr>
    </w:p>
    <w:p w14:paraId="3AC5D66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格式灵活性</w:t>
      </w:r>
    </w:p>
    <w:p w14:paraId="7CA21185">
      <w:pPr>
        <w:rPr>
          <w:rFonts w:hint="eastAsia"/>
        </w:rPr>
      </w:pPr>
      <w:r>
        <w:rPr>
          <w:rFonts w:hint="eastAsia"/>
        </w:rPr>
        <w:t>允许单行导入超过 120 字符时使用反斜杠换行（如from very_long_module_name import very_long_function_name as func）</w:t>
      </w:r>
    </w:p>
    <w:p w14:paraId="551BB114">
      <w:pPr>
        <w:rPr>
          <w:rFonts w:hint="eastAsia"/>
        </w:rPr>
      </w:pPr>
      <w:r>
        <w:rPr>
          <w:rFonts w:hint="eastAsia"/>
        </w:rPr>
        <w:t>允许在列表 / 字典初始化时使用尾随逗号（如items = [1, 2, 3, ]）</w:t>
      </w:r>
    </w:p>
    <w:p w14:paraId="2102ED86">
      <w:pPr>
        <w:rPr>
          <w:rFonts w:hint="eastAsia"/>
        </w:rPr>
      </w:pPr>
    </w:p>
    <w:p w14:paraId="69139CE1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命名扩展</w:t>
      </w:r>
    </w:p>
    <w:p w14:paraId="5916AC2F">
      <w:pPr>
        <w:rPr>
          <w:rFonts w:hint="eastAsia"/>
        </w:rPr>
      </w:pPr>
      <w:r>
        <w:rPr>
          <w:rFonts w:hint="eastAsia"/>
        </w:rPr>
        <w:t>允许短生命周期变量使用缩写（如循环变量i/j，临时变量tmp_df）</w:t>
      </w:r>
    </w:p>
    <w:p w14:paraId="74281D33">
      <w:pPr>
        <w:rPr>
          <w:rFonts w:hint="eastAsia"/>
        </w:rPr>
      </w:pPr>
      <w:r>
        <w:rPr>
          <w:rFonts w:hint="eastAsia"/>
        </w:rPr>
        <w:t>允许测试用例使用test_xxx（pytest 风格）或XxxTest（unittest 风格）命名</w:t>
      </w:r>
    </w:p>
    <w:p w14:paraId="1268D4B1">
      <w:pPr>
        <w:rPr>
          <w:rFonts w:hint="eastAsia"/>
        </w:rPr>
      </w:pPr>
    </w:p>
    <w:p w14:paraId="73B44A24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注释风格</w:t>
      </w:r>
    </w:p>
    <w:p w14:paraId="4A75005F">
      <w:pPr>
        <w:rPr>
          <w:rFonts w:hint="eastAsia"/>
        </w:rPr>
      </w:pPr>
      <w:r>
        <w:rPr>
          <w:rFonts w:hint="eastAsia"/>
        </w:rPr>
        <w:t>允许文档字符串使用 Google 风格（示例见附录 A）或 reST 风格（需团队统一）</w:t>
      </w:r>
    </w:p>
    <w:p w14:paraId="5DBA6D5C">
      <w:pPr>
        <w:rPr>
          <w:rFonts w:hint="eastAsia"/>
        </w:rPr>
      </w:pPr>
      <w:r>
        <w:rPr>
          <w:rFonts w:hint="eastAsia"/>
        </w:rPr>
        <w:t>允许行内注释使用中文（如业务逻辑）或英文（如技术术语）</w:t>
      </w:r>
    </w:p>
    <w:p w14:paraId="2EE58D4A">
      <w:pPr>
        <w:rPr>
          <w:rFonts w:hint="eastAsia"/>
        </w:rPr>
      </w:pPr>
    </w:p>
    <w:p w14:paraId="749B9974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依赖管理</w:t>
      </w:r>
    </w:p>
    <w:p w14:paraId="7E9EA91A">
      <w:pPr>
        <w:rPr>
          <w:rFonts w:hint="eastAsia"/>
        </w:rPr>
      </w:pPr>
      <w:r>
        <w:rPr>
          <w:rFonts w:hint="eastAsia"/>
        </w:rPr>
        <w:t>允许使用poetry替代pip管理依赖（需提交poetry.lock）</w:t>
      </w:r>
    </w:p>
    <w:p w14:paraId="212911FC">
      <w:pPr>
        <w:rPr>
          <w:rFonts w:hint="eastAsia"/>
        </w:rPr>
      </w:pPr>
      <w:r>
        <w:rPr>
          <w:rFonts w:hint="eastAsia"/>
        </w:rPr>
        <w:t>允许在requirements.txt中使用-r base.txt拆分依赖（按环境 / 功能分组）</w:t>
      </w:r>
    </w:p>
    <w:p w14:paraId="600E2A22">
      <w:pPr>
        <w:rPr>
          <w:rFonts w:hint="eastAsia"/>
        </w:rPr>
      </w:pPr>
    </w:p>
    <w:p w14:paraId="5F7C3C4E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测试扩展</w:t>
      </w:r>
    </w:p>
    <w:p w14:paraId="1090B8E6">
      <w:pPr>
        <w:rPr>
          <w:rFonts w:hint="eastAsia"/>
        </w:rPr>
      </w:pPr>
      <w:r>
        <w:rPr>
          <w:rFonts w:hint="eastAsia"/>
        </w:rPr>
        <w:t>允许使用pytest-mock替代unittest.mock（需团队掌握 mock 技巧）</w:t>
      </w:r>
    </w:p>
    <w:p w14:paraId="45D14B0A">
      <w:pPr>
        <w:rPr>
          <w:rFonts w:hint="eastAsia"/>
        </w:rPr>
      </w:pPr>
      <w:r>
        <w:rPr>
          <w:rFonts w:hint="eastAsia"/>
        </w:rPr>
        <w:t>允许集成测试跳过部分用例（标注@pytest.mark.skip(reason="外部服务不可用")）</w:t>
      </w:r>
    </w:p>
    <w:p w14:paraId="21526FB4">
      <w:pPr>
        <w:rPr>
          <w:rFonts w:hint="eastAsia"/>
        </w:rPr>
      </w:pPr>
    </w:p>
    <w:p w14:paraId="275162FD">
      <w:pPr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</w:t>
      </w:r>
      <w:r>
        <w:rPr>
          <w:rFonts w:hint="eastAsia"/>
          <w:b/>
          <w:bCs/>
          <w:sz w:val="22"/>
          <w:szCs w:val="28"/>
        </w:rPr>
        <w:t>具选择</w:t>
      </w:r>
    </w:p>
    <w:p w14:paraId="1C4CE8E6">
      <w:pPr>
        <w:rPr>
          <w:rFonts w:hint="eastAsia"/>
        </w:rPr>
      </w:pPr>
      <w:r>
        <w:rPr>
          <w:rFonts w:hint="eastAsia"/>
        </w:rPr>
        <w:t>允许使用flake8替代pylint进行代码检查（需在.flake8配置文件中同步团队规则，如max-line-length=120）。</w:t>
      </w:r>
    </w:p>
    <w:p w14:paraId="20FD286D">
      <w:pPr>
        <w:rPr>
          <w:rFonts w:hint="eastAsia"/>
        </w:rPr>
      </w:pPr>
    </w:p>
    <w:p w14:paraId="062A4493"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版本号规则</w:t>
      </w:r>
    </w:p>
    <w:p w14:paraId="68851355">
      <w:pPr>
        <w:rPr>
          <w:rFonts w:hint="eastAsia"/>
        </w:rPr>
      </w:pPr>
      <w:r>
        <w:rPr>
          <w:rFonts w:hint="eastAsia"/>
        </w:rPr>
        <w:t>允许根据项目类型选择版本号格式：</w:t>
      </w:r>
    </w:p>
    <w:p w14:paraId="61BFA311">
      <w:pPr>
        <w:rPr>
          <w:rFonts w:hint="eastAsia"/>
        </w:rPr>
      </w:pPr>
      <w:r>
        <w:rPr>
          <w:rFonts w:hint="eastAsia"/>
        </w:rPr>
        <w:t>通用项目推荐使用语义化版本（SemVer）：主版本.次版本.修订号（如v2.1.3）；</w:t>
      </w:r>
    </w:p>
    <w:p w14:paraId="02970A66">
      <w:pPr>
        <w:rPr>
          <w:rFonts w:hint="eastAsia"/>
        </w:rPr>
      </w:pPr>
      <w:r>
        <w:rPr>
          <w:rFonts w:hint="eastAsia"/>
        </w:rPr>
        <w:t>内部工具类项目允许使用日期版本：年份.月份.修订号，需团队内统一。</w:t>
      </w:r>
    </w:p>
    <w:p w14:paraId="070DFE64">
      <w:pPr>
        <w:rPr>
          <w:rFonts w:hint="eastAsia"/>
        </w:rPr>
      </w:pPr>
    </w:p>
    <w:p w14:paraId="3266ED5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1F54"/>
    <w:rsid w:val="3B3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2025-06-03T05:43:00Z</dcterms:created>
  <dc:creator>搬砖小妹</dc:creator>
  <cp:lastModifiedBy>搬砖小妹</cp:lastModifiedBy>
  <dcterms:modified xsi:type="dcterms:W3CDTF">2025-06-03T05:53:33Z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BF777F5B90304C3B99DCF4A71F584722_11</vt:lpwstr>
  </property>
  <property fmtid="{D5CDD505-2E9C-101B-9397-08002B2CF9AE}" pid="4" name="KSOTemplateDocerSaveRecord">
    <vt:lpwstr>eyJoZGlkIjoiZWYzZDkzNzYyYWFmZWM4OTkwMDMwMTQ5ZDYyZGE5ZjAiLCJ1c2VySWQiOiI3OTg0NzY3MzMifQ==</vt:lpwstr>
  </property>
</Properties>
</file>