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85F2" w14:textId="77777777" w:rsidR="009152FD" w:rsidRDefault="00000000">
      <w:pPr>
        <w:pStyle w:val="1"/>
        <w:spacing w:beforeLines="100" w:before="240" w:after="50" w:line="360" w:lineRule="auto"/>
        <w:rPr>
          <w:rFonts w:hint="eastAsia"/>
          <w:lang w:eastAsia="zh-CN"/>
        </w:rPr>
      </w:pPr>
      <w:bookmarkStart w:id="0" w:name="uPiQw"/>
      <w:r>
        <w:rPr>
          <w:rFonts w:hAnsi="Times New Roman"/>
          <w:lang w:eastAsia="zh-CN"/>
        </w:rPr>
        <w:t>Java 编程技术管理规范文档</w:t>
      </w:r>
    </w:p>
    <w:p w14:paraId="75316D34" w14:textId="3C63D493" w:rsidR="009152FD" w:rsidRDefault="009152FD">
      <w:pPr>
        <w:spacing w:beforeLines="100" w:before="240" w:after="50" w:line="360" w:lineRule="auto"/>
        <w:rPr>
          <w:rFonts w:hint="eastAsia"/>
        </w:rPr>
      </w:pPr>
      <w:bookmarkStart w:id="1" w:name="FD1IA"/>
      <w:bookmarkEnd w:id="0"/>
    </w:p>
    <w:p w14:paraId="043757F5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2" w:name="XeiSk"/>
      <w:bookmarkEnd w:id="1"/>
      <w:proofErr w:type="spellStart"/>
      <w:r>
        <w:rPr>
          <w:rFonts w:hAnsi="Times New Roman"/>
        </w:rPr>
        <w:t>一、命名规范（Naming</w:t>
      </w:r>
      <w:proofErr w:type="spellEnd"/>
      <w:r>
        <w:rPr>
          <w:rFonts w:hAnsi="Times New Roman"/>
        </w:rPr>
        <w:t xml:space="preserve"> Conventions）</w:t>
      </w:r>
    </w:p>
    <w:p w14:paraId="5A36136A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" w:name="lMtB1"/>
      <w:bookmarkEnd w:id="2"/>
      <w:r>
        <w:rPr>
          <w:rFonts w:hAnsi="Times New Roman"/>
        </w:rPr>
        <w:t xml:space="preserve">a. </w:t>
      </w:r>
      <w:proofErr w:type="spellStart"/>
      <w:r>
        <w:rPr>
          <w:rFonts w:hAnsi="Times New Roman"/>
        </w:rPr>
        <w:t>强制（必须遵守</w:t>
      </w:r>
      <w:proofErr w:type="spellEnd"/>
      <w:r>
        <w:rPr>
          <w:rFonts w:hAnsi="Times New Roman"/>
        </w:rPr>
        <w:t>）</w:t>
      </w:r>
    </w:p>
    <w:p w14:paraId="6793B94C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4" w:name="ub8e2f3b2"/>
      <w:bookmarkEnd w:id="3"/>
      <w:proofErr w:type="spellStart"/>
      <w:r>
        <w:rPr>
          <w:rFonts w:ascii="宋体" w:eastAsia="宋体" w:hAnsi="Times New Roman"/>
          <w:color w:val="000000"/>
        </w:rPr>
        <w:t>类名使用</w:t>
      </w:r>
      <w:r>
        <w:rPr>
          <w:rFonts w:ascii="宋体" w:eastAsia="宋体" w:hAnsi="Times New Roman"/>
          <w:b/>
          <w:color w:val="000000"/>
        </w:rPr>
        <w:t>大驼峰式命名</w:t>
      </w:r>
      <w:r>
        <w:rPr>
          <w:rFonts w:ascii="宋体" w:eastAsia="宋体" w:hAnsi="Times New Roman"/>
          <w:color w:val="000000"/>
        </w:rPr>
        <w:t>，如：</w:t>
      </w:r>
      <w:r>
        <w:rPr>
          <w:rFonts w:ascii="宋体" w:eastAsia="宋体" w:hAnsi="Courier New"/>
          <w:color w:val="000000"/>
        </w:rPr>
        <w:t>UserServiceImpl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2938991D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5" w:name="u9ecc59a8"/>
      <w:bookmarkEnd w:id="4"/>
      <w:proofErr w:type="spellStart"/>
      <w:r>
        <w:rPr>
          <w:rFonts w:ascii="宋体" w:eastAsia="宋体" w:hAnsi="Times New Roman"/>
          <w:color w:val="000000"/>
        </w:rPr>
        <w:t>方法名和变量名使用</w:t>
      </w:r>
      <w:r>
        <w:rPr>
          <w:rFonts w:ascii="宋体" w:eastAsia="宋体" w:hAnsi="Times New Roman"/>
          <w:b/>
          <w:color w:val="000000"/>
        </w:rPr>
        <w:t>小驼峰式命名</w:t>
      </w:r>
      <w:r>
        <w:rPr>
          <w:rFonts w:ascii="宋体" w:eastAsia="宋体" w:hAnsi="Times New Roman"/>
          <w:color w:val="000000"/>
        </w:rPr>
        <w:t>，如：</w:t>
      </w:r>
      <w:proofErr w:type="gramStart"/>
      <w:r>
        <w:rPr>
          <w:rFonts w:ascii="宋体" w:eastAsia="宋体" w:hAnsi="Courier New"/>
          <w:color w:val="000000"/>
        </w:rPr>
        <w:t>getUserName</w:t>
      </w:r>
      <w:proofErr w:type="spellEnd"/>
      <w:r>
        <w:rPr>
          <w:rFonts w:ascii="宋体" w:eastAsia="宋体" w:hAnsi="Courier New"/>
          <w:color w:val="000000"/>
        </w:rPr>
        <w:t>(</w:t>
      </w:r>
      <w:proofErr w:type="gramEnd"/>
      <w:r>
        <w:rPr>
          <w:rFonts w:ascii="宋体" w:eastAsia="宋体" w:hAnsi="Courier New"/>
          <w:color w:val="000000"/>
        </w:rPr>
        <w:t>)</w:t>
      </w:r>
      <w:r>
        <w:rPr>
          <w:rFonts w:ascii="宋体" w:eastAsia="宋体" w:hAnsi="Times New Roman"/>
          <w:color w:val="000000"/>
        </w:rPr>
        <w:t>、</w:t>
      </w:r>
      <w:proofErr w:type="spellStart"/>
      <w:r>
        <w:rPr>
          <w:rFonts w:ascii="宋体" w:eastAsia="宋体" w:hAnsi="Courier New"/>
          <w:color w:val="000000"/>
        </w:rPr>
        <w:t>userId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7B56B4B7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6" w:name="u47ad6613"/>
      <w:bookmarkEnd w:id="5"/>
      <w:proofErr w:type="spellStart"/>
      <w:r>
        <w:rPr>
          <w:rFonts w:ascii="宋体" w:eastAsia="宋体" w:hAnsi="Times New Roman"/>
          <w:color w:val="000000"/>
        </w:rPr>
        <w:t>常量命名必须全大写，单词间使用下划线分隔，如：</w:t>
      </w:r>
      <w:r>
        <w:rPr>
          <w:rFonts w:ascii="宋体" w:eastAsia="宋体" w:hAnsi="Courier New"/>
          <w:color w:val="000000"/>
        </w:rPr>
        <w:t>MAX_RETRY_TIMES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485FBFC0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7" w:name="u7b4570a7"/>
      <w:bookmarkEnd w:id="6"/>
      <w:proofErr w:type="spellStart"/>
      <w:r>
        <w:rPr>
          <w:rFonts w:ascii="宋体" w:eastAsia="宋体" w:hAnsi="Times New Roman"/>
          <w:color w:val="000000"/>
        </w:rPr>
        <w:t>枚举值命名全部大写，并用下划线分隔，如：</w:t>
      </w:r>
      <w:r>
        <w:rPr>
          <w:rFonts w:ascii="宋体" w:eastAsia="宋体" w:hAnsi="Courier New"/>
          <w:color w:val="000000"/>
        </w:rPr>
        <w:t>SUCCESS_CODE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1C4BF88D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8" w:name="udee60e4a"/>
      <w:bookmarkEnd w:id="7"/>
      <w:proofErr w:type="spellStart"/>
      <w:r>
        <w:rPr>
          <w:rFonts w:ascii="宋体" w:eastAsia="宋体" w:hAnsi="Times New Roman"/>
          <w:color w:val="000000"/>
        </w:rPr>
        <w:t>包名一律小写，不得使用下划线，例如：</w:t>
      </w:r>
      <w:r>
        <w:rPr>
          <w:rFonts w:ascii="宋体" w:eastAsia="宋体" w:hAnsi="Courier New"/>
          <w:color w:val="000000"/>
        </w:rPr>
        <w:t>com.</w:t>
      </w:r>
      <w:proofErr w:type="gramStart"/>
      <w:r>
        <w:rPr>
          <w:rFonts w:ascii="宋体" w:eastAsia="宋体" w:hAnsi="Courier New"/>
          <w:color w:val="000000"/>
        </w:rPr>
        <w:t>example.project</w:t>
      </w:r>
      <w:proofErr w:type="spellEnd"/>
      <w:proofErr w:type="gramEnd"/>
      <w:r>
        <w:rPr>
          <w:rFonts w:ascii="宋体" w:eastAsia="宋体" w:hAnsi="Times New Roman"/>
          <w:color w:val="000000"/>
        </w:rPr>
        <w:t>。</w:t>
      </w:r>
    </w:p>
    <w:p w14:paraId="298AFDDC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9" w:name="u22b0fe77"/>
      <w:bookmarkEnd w:id="8"/>
      <w:proofErr w:type="spellStart"/>
      <w:r>
        <w:rPr>
          <w:rFonts w:ascii="宋体" w:eastAsia="宋体" w:hAnsi="Times New Roman"/>
          <w:color w:val="000000"/>
        </w:rPr>
        <w:t>严禁使用拼音、谐音或无语义的命名（如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a1</w:t>
      </w:r>
      <w:r>
        <w:rPr>
          <w:rFonts w:ascii="宋体" w:eastAsia="宋体" w:hAnsi="Times New Roman"/>
          <w:color w:val="000000"/>
        </w:rPr>
        <w:t xml:space="preserve">, </w:t>
      </w:r>
      <w:r>
        <w:rPr>
          <w:rFonts w:ascii="宋体" w:eastAsia="宋体" w:hAnsi="Courier New"/>
          <w:color w:val="000000"/>
        </w:rPr>
        <w:t>b2</w:t>
      </w:r>
      <w:r>
        <w:rPr>
          <w:rFonts w:ascii="宋体" w:eastAsia="宋体" w:hAnsi="Times New Roman"/>
          <w:color w:val="000000"/>
        </w:rPr>
        <w:t xml:space="preserve">, </w:t>
      </w:r>
      <w:r>
        <w:rPr>
          <w:rFonts w:ascii="宋体" w:eastAsia="宋体" w:hAnsi="Courier New"/>
          <w:color w:val="000000"/>
        </w:rPr>
        <w:t>test1</w:t>
      </w:r>
      <w:r>
        <w:rPr>
          <w:rFonts w:ascii="宋体" w:eastAsia="宋体" w:hAnsi="Times New Roman"/>
          <w:color w:val="000000"/>
        </w:rPr>
        <w:t>）。</w:t>
      </w:r>
    </w:p>
    <w:p w14:paraId="5439A315" w14:textId="77777777" w:rsidR="009152F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10" w:name="u88d6234a"/>
      <w:bookmarkEnd w:id="9"/>
      <w:r>
        <w:rPr>
          <w:rFonts w:ascii="宋体" w:eastAsia="宋体" w:hAnsi="Times New Roman"/>
          <w:color w:val="000000"/>
        </w:rPr>
        <w:t xml:space="preserve">Boolean </w:t>
      </w:r>
      <w:proofErr w:type="spellStart"/>
      <w:r>
        <w:rPr>
          <w:rFonts w:ascii="宋体" w:eastAsia="宋体" w:hAnsi="Times New Roman"/>
          <w:color w:val="000000"/>
        </w:rPr>
        <w:t>变量必须以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is</w:t>
      </w:r>
      <w:r>
        <w:rPr>
          <w:rFonts w:ascii="宋体" w:eastAsia="宋体" w:hAnsi="Times New Roman"/>
          <w:color w:val="000000"/>
        </w:rPr>
        <w:t xml:space="preserve">, </w:t>
      </w:r>
      <w:r>
        <w:rPr>
          <w:rFonts w:ascii="宋体" w:eastAsia="宋体" w:hAnsi="Courier New"/>
          <w:color w:val="000000"/>
        </w:rPr>
        <w:t>has</w:t>
      </w:r>
      <w:r>
        <w:rPr>
          <w:rFonts w:ascii="宋体" w:eastAsia="宋体" w:hAnsi="Times New Roman"/>
          <w:color w:val="000000"/>
        </w:rPr>
        <w:t xml:space="preserve">, </w:t>
      </w:r>
      <w:r>
        <w:rPr>
          <w:rFonts w:ascii="宋体" w:eastAsia="宋体" w:hAnsi="Courier New"/>
          <w:color w:val="000000"/>
        </w:rPr>
        <w:t>can</w:t>
      </w:r>
      <w:r>
        <w:rPr>
          <w:rFonts w:ascii="宋体" w:eastAsia="宋体" w:hAnsi="Times New Roman"/>
          <w:color w:val="000000"/>
        </w:rPr>
        <w:t xml:space="preserve">, </w:t>
      </w:r>
      <w:r>
        <w:rPr>
          <w:rFonts w:ascii="宋体" w:eastAsia="宋体" w:hAnsi="Courier New"/>
          <w:color w:val="000000"/>
        </w:rPr>
        <w:t>should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等前缀命名，例如：</w:t>
      </w:r>
      <w:r>
        <w:rPr>
          <w:rFonts w:ascii="宋体" w:eastAsia="宋体" w:hAnsi="Courier New"/>
          <w:color w:val="000000"/>
        </w:rPr>
        <w:t>isEnabled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42324561" w14:textId="77777777" w:rsidR="009152FD" w:rsidRDefault="00000000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11" w:name="yebYK"/>
      <w:bookmarkEnd w:id="10"/>
      <w:r>
        <w:rPr>
          <w:rFonts w:hAnsi="Times New Roman"/>
          <w:lang w:eastAsia="zh-CN"/>
        </w:rPr>
        <w:t>b. 推荐（强烈建议遵守）</w:t>
      </w:r>
    </w:p>
    <w:p w14:paraId="1D9C7188" w14:textId="77777777" w:rsidR="009152F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12" w:name="udc795c50"/>
      <w:bookmarkEnd w:id="11"/>
      <w:r>
        <w:rPr>
          <w:rFonts w:ascii="宋体" w:eastAsia="宋体" w:hAnsi="Times New Roman"/>
          <w:color w:val="000000"/>
        </w:rPr>
        <w:t xml:space="preserve">DAO </w:t>
      </w:r>
      <w:proofErr w:type="spellStart"/>
      <w:r>
        <w:rPr>
          <w:rFonts w:ascii="宋体" w:eastAsia="宋体" w:hAnsi="Times New Roman"/>
          <w:color w:val="000000"/>
        </w:rPr>
        <w:t>层接口建议以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Mapper</w:t>
      </w:r>
      <w:r>
        <w:rPr>
          <w:rFonts w:ascii="宋体" w:eastAsia="宋体" w:hAnsi="Times New Roman"/>
          <w:color w:val="000000"/>
        </w:rPr>
        <w:t xml:space="preserve"> 或 </w:t>
      </w:r>
      <w:r>
        <w:rPr>
          <w:rFonts w:ascii="宋体" w:eastAsia="宋体" w:hAnsi="Courier New"/>
          <w:color w:val="000000"/>
        </w:rPr>
        <w:t>Dao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结尾，如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UserMapper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15BC3956" w14:textId="77777777" w:rsidR="009152F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13" w:name="ucf67f82b"/>
      <w:bookmarkEnd w:id="12"/>
      <w:r>
        <w:rPr>
          <w:rFonts w:ascii="宋体" w:eastAsia="宋体" w:hAnsi="Times New Roman"/>
          <w:color w:val="000000"/>
        </w:rPr>
        <w:t xml:space="preserve">Service </w:t>
      </w:r>
      <w:proofErr w:type="spellStart"/>
      <w:r>
        <w:rPr>
          <w:rFonts w:ascii="宋体" w:eastAsia="宋体" w:hAnsi="Times New Roman"/>
          <w:color w:val="000000"/>
        </w:rPr>
        <w:t>接口建议以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Service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结尾，如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OrderService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70F0644B" w14:textId="77777777" w:rsidR="009152F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14" w:name="uaf236587"/>
      <w:bookmarkEnd w:id="13"/>
      <w:r>
        <w:rPr>
          <w:rFonts w:ascii="宋体" w:eastAsia="宋体" w:hAnsi="Times New Roman"/>
          <w:color w:val="000000"/>
        </w:rPr>
        <w:t xml:space="preserve">Controller </w:t>
      </w:r>
      <w:proofErr w:type="spellStart"/>
      <w:r>
        <w:rPr>
          <w:rFonts w:ascii="宋体" w:eastAsia="宋体" w:hAnsi="Times New Roman"/>
          <w:color w:val="000000"/>
        </w:rPr>
        <w:t>层类建议以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Controller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结尾，如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UserController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51447919" w14:textId="77777777" w:rsidR="009152F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15" w:name="u87a1f71f"/>
      <w:bookmarkEnd w:id="14"/>
      <w:proofErr w:type="spellStart"/>
      <w:r>
        <w:rPr>
          <w:rFonts w:ascii="宋体" w:eastAsia="宋体" w:hAnsi="Times New Roman"/>
          <w:color w:val="000000"/>
        </w:rPr>
        <w:t>避免使用重复含义的词，如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userInfoDataBean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4AE684A1" w14:textId="77777777" w:rsidR="009152F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16" w:name="uc8011579"/>
      <w:bookmarkEnd w:id="15"/>
      <w:proofErr w:type="spellStart"/>
      <w:r>
        <w:rPr>
          <w:rFonts w:ascii="宋体" w:eastAsia="宋体" w:hAnsi="Times New Roman"/>
          <w:color w:val="000000"/>
        </w:rPr>
        <w:t>变量命名不宜过长，但需表达清晰，例如：</w:t>
      </w:r>
      <w:r>
        <w:rPr>
          <w:rFonts w:ascii="宋体" w:eastAsia="宋体" w:hAnsi="Courier New"/>
          <w:color w:val="000000"/>
        </w:rPr>
        <w:t>orderAmount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优于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oa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087AF872" w14:textId="77777777" w:rsidR="009152F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17" w:name="u67319dc4"/>
      <w:bookmarkEnd w:id="16"/>
      <w:proofErr w:type="spellStart"/>
      <w:r>
        <w:rPr>
          <w:rFonts w:ascii="宋体" w:eastAsia="宋体" w:hAnsi="Times New Roman"/>
          <w:color w:val="000000"/>
        </w:rPr>
        <w:t>使用有意义的名字，表达对象用途，如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startTime</w:t>
      </w:r>
      <w:proofErr w:type="spellEnd"/>
      <w:r>
        <w:rPr>
          <w:rFonts w:ascii="宋体" w:eastAsia="宋体" w:hAnsi="Times New Roman"/>
          <w:color w:val="000000"/>
        </w:rPr>
        <w:t xml:space="preserve">, </w:t>
      </w:r>
      <w:proofErr w:type="spellStart"/>
      <w:r>
        <w:rPr>
          <w:rFonts w:ascii="宋体" w:eastAsia="宋体" w:hAnsi="Courier New"/>
          <w:color w:val="000000"/>
        </w:rPr>
        <w:t>userList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7099ECBA" w14:textId="77777777" w:rsidR="009152FD" w:rsidRDefault="00000000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18" w:name="C4HJC"/>
      <w:bookmarkEnd w:id="17"/>
      <w:r>
        <w:rPr>
          <w:rFonts w:hAnsi="Times New Roman"/>
          <w:lang w:eastAsia="zh-CN"/>
        </w:rPr>
        <w:lastRenderedPageBreak/>
        <w:t>c. 允许（在合理场景下可使用）</w:t>
      </w:r>
    </w:p>
    <w:p w14:paraId="5C1B8811" w14:textId="77777777" w:rsidR="009152FD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19" w:name="uafb4ce92"/>
      <w:bookmarkEnd w:id="18"/>
      <w:r>
        <w:rPr>
          <w:rFonts w:ascii="宋体" w:eastAsia="宋体" w:hAnsi="Times New Roman"/>
          <w:color w:val="000000"/>
          <w:lang w:eastAsia="zh-CN"/>
        </w:rPr>
        <w:t xml:space="preserve">临时变量可使用 </w:t>
      </w:r>
      <w:proofErr w:type="spellStart"/>
      <w:r>
        <w:rPr>
          <w:rFonts w:ascii="宋体" w:eastAsia="宋体" w:hAnsi="Courier New"/>
          <w:color w:val="000000"/>
          <w:lang w:eastAsia="zh-CN"/>
        </w:rPr>
        <w:t>i</w:t>
      </w:r>
      <w:proofErr w:type="spellEnd"/>
      <w:r>
        <w:rPr>
          <w:rFonts w:ascii="宋体" w:eastAsia="宋体" w:hAnsi="Times New Roman"/>
          <w:color w:val="000000"/>
          <w:lang w:eastAsia="zh-CN"/>
        </w:rPr>
        <w:t xml:space="preserve">, </w:t>
      </w:r>
      <w:r>
        <w:rPr>
          <w:rFonts w:ascii="宋体" w:eastAsia="宋体" w:hAnsi="Courier New"/>
          <w:color w:val="000000"/>
          <w:lang w:eastAsia="zh-CN"/>
        </w:rPr>
        <w:t>j</w:t>
      </w:r>
      <w:r>
        <w:rPr>
          <w:rFonts w:ascii="宋体" w:eastAsia="宋体" w:hAnsi="Times New Roman"/>
          <w:color w:val="000000"/>
          <w:lang w:eastAsia="zh-CN"/>
        </w:rPr>
        <w:t xml:space="preserve">, </w:t>
      </w:r>
      <w:r>
        <w:rPr>
          <w:rFonts w:ascii="宋体" w:eastAsia="宋体" w:hAnsi="Courier New"/>
          <w:color w:val="000000"/>
          <w:lang w:eastAsia="zh-CN"/>
        </w:rPr>
        <w:t>k</w:t>
      </w:r>
      <w:r>
        <w:rPr>
          <w:rFonts w:ascii="宋体" w:eastAsia="宋体" w:hAnsi="Times New Roman"/>
          <w:color w:val="000000"/>
          <w:lang w:eastAsia="zh-CN"/>
        </w:rPr>
        <w:t xml:space="preserve"> 等形式，但仅限于循环体。</w:t>
      </w:r>
    </w:p>
    <w:p w14:paraId="273FCE9E" w14:textId="77777777" w:rsidR="009152FD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0" w:name="ub1ea2cbd"/>
      <w:bookmarkEnd w:id="19"/>
      <w:r>
        <w:rPr>
          <w:rFonts w:ascii="宋体" w:eastAsia="宋体" w:hAnsi="Times New Roman"/>
          <w:color w:val="000000"/>
          <w:lang w:eastAsia="zh-CN"/>
        </w:rPr>
        <w:t xml:space="preserve">私有变量名前可使用 </w:t>
      </w:r>
      <w:r>
        <w:rPr>
          <w:rFonts w:ascii="宋体" w:eastAsia="宋体" w:hAnsi="Courier New"/>
          <w:color w:val="000000"/>
          <w:lang w:eastAsia="zh-CN"/>
        </w:rPr>
        <w:t>_</w:t>
      </w:r>
      <w:r>
        <w:rPr>
          <w:rFonts w:ascii="宋体" w:eastAsia="宋体" w:hAnsi="Times New Roman"/>
          <w:color w:val="000000"/>
          <w:lang w:eastAsia="zh-CN"/>
        </w:rPr>
        <w:t xml:space="preserve"> 前缀，但需团队内部统一。</w:t>
      </w:r>
    </w:p>
    <w:p w14:paraId="55E64017" w14:textId="77777777" w:rsidR="009152FD" w:rsidRDefault="00000000">
      <w:pPr>
        <w:spacing w:beforeLines="100" w:before="240" w:after="50" w:line="360" w:lineRule="auto"/>
        <w:rPr>
          <w:rFonts w:hint="eastAsia"/>
        </w:rPr>
      </w:pPr>
      <w:bookmarkStart w:id="21" w:name="LodOd"/>
      <w:bookmarkEnd w:id="20"/>
      <w:r>
        <w:rPr>
          <w:rFonts w:ascii="宋体" w:eastAsia="宋体"/>
        </w:rPr>
        <w:pict w14:anchorId="5BEA168B">
          <v:rect id="_x0000_i1027" style="width:0;height:1.5pt" o:hralign="center" o:hrstd="t" o:hr="t" fillcolor="#a0a0a0" stroked="f"/>
        </w:pict>
      </w:r>
    </w:p>
    <w:p w14:paraId="7D359123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22" w:name="qo34g"/>
      <w:bookmarkEnd w:id="21"/>
      <w:proofErr w:type="spellStart"/>
      <w:r>
        <w:rPr>
          <w:rFonts w:hAnsi="Times New Roman"/>
        </w:rPr>
        <w:t>二、代码格式规范（Code</w:t>
      </w:r>
      <w:proofErr w:type="spellEnd"/>
      <w:r>
        <w:rPr>
          <w:rFonts w:hAnsi="Times New Roman"/>
        </w:rPr>
        <w:t xml:space="preserve"> Formatting）</w:t>
      </w:r>
    </w:p>
    <w:p w14:paraId="0B0DE34E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23" w:name="JFtAn"/>
      <w:bookmarkEnd w:id="22"/>
      <w:r>
        <w:rPr>
          <w:rFonts w:hAnsi="Times New Roman"/>
        </w:rPr>
        <w:t xml:space="preserve">a. </w:t>
      </w:r>
      <w:proofErr w:type="spellStart"/>
      <w:r>
        <w:rPr>
          <w:rFonts w:hAnsi="Times New Roman"/>
        </w:rPr>
        <w:t>强制</w:t>
      </w:r>
      <w:proofErr w:type="spellEnd"/>
    </w:p>
    <w:p w14:paraId="2ED5D6EB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4" w:name="u1ddc44fa"/>
      <w:bookmarkEnd w:id="23"/>
      <w:r>
        <w:rPr>
          <w:rFonts w:ascii="宋体" w:eastAsia="宋体" w:hAnsi="Times New Roman"/>
          <w:color w:val="000000"/>
          <w:lang w:eastAsia="zh-CN"/>
        </w:rPr>
        <w:t xml:space="preserve">使用 </w:t>
      </w:r>
      <w:r>
        <w:rPr>
          <w:rFonts w:ascii="宋体" w:eastAsia="宋体" w:hAnsi="Times New Roman"/>
          <w:b/>
          <w:color w:val="000000"/>
          <w:lang w:eastAsia="zh-CN"/>
        </w:rPr>
        <w:t xml:space="preserve">4 </w:t>
      </w:r>
      <w:proofErr w:type="gramStart"/>
      <w:r>
        <w:rPr>
          <w:rFonts w:ascii="宋体" w:eastAsia="宋体" w:hAnsi="Times New Roman"/>
          <w:b/>
          <w:color w:val="000000"/>
          <w:lang w:eastAsia="zh-CN"/>
        </w:rPr>
        <w:t>个</w:t>
      </w:r>
      <w:proofErr w:type="gramEnd"/>
      <w:r>
        <w:rPr>
          <w:rFonts w:ascii="宋体" w:eastAsia="宋体" w:hAnsi="Times New Roman"/>
          <w:b/>
          <w:color w:val="000000"/>
          <w:lang w:eastAsia="zh-CN"/>
        </w:rPr>
        <w:t>空格</w:t>
      </w:r>
      <w:r>
        <w:rPr>
          <w:rFonts w:ascii="宋体" w:eastAsia="宋体" w:hAnsi="Times New Roman"/>
          <w:color w:val="000000"/>
          <w:lang w:eastAsia="zh-CN"/>
        </w:rPr>
        <w:t>进行缩进，不得使用 Tab。</w:t>
      </w:r>
    </w:p>
    <w:p w14:paraId="5CA2B5F5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5" w:name="u885b3e61"/>
      <w:bookmarkEnd w:id="24"/>
      <w:r>
        <w:rPr>
          <w:rFonts w:ascii="宋体" w:eastAsia="宋体" w:hAnsi="Times New Roman"/>
          <w:color w:val="000000"/>
          <w:lang w:eastAsia="zh-CN"/>
        </w:rPr>
        <w:t xml:space="preserve">每行代码长度不得超过 </w:t>
      </w:r>
      <w:r>
        <w:rPr>
          <w:rFonts w:ascii="宋体" w:eastAsia="宋体" w:hAnsi="Times New Roman"/>
          <w:b/>
          <w:color w:val="000000"/>
          <w:lang w:eastAsia="zh-CN"/>
        </w:rPr>
        <w:t xml:space="preserve">120 </w:t>
      </w:r>
      <w:proofErr w:type="gramStart"/>
      <w:r>
        <w:rPr>
          <w:rFonts w:ascii="宋体" w:eastAsia="宋体" w:hAnsi="Times New Roman"/>
          <w:b/>
          <w:color w:val="000000"/>
          <w:lang w:eastAsia="zh-CN"/>
        </w:rPr>
        <w:t>个</w:t>
      </w:r>
      <w:proofErr w:type="gramEnd"/>
      <w:r>
        <w:rPr>
          <w:rFonts w:ascii="宋体" w:eastAsia="宋体" w:hAnsi="Times New Roman"/>
          <w:b/>
          <w:color w:val="000000"/>
          <w:lang w:eastAsia="zh-CN"/>
        </w:rPr>
        <w:t>字符</w:t>
      </w:r>
      <w:r>
        <w:rPr>
          <w:rFonts w:ascii="宋体" w:eastAsia="宋体" w:hAnsi="Times New Roman"/>
          <w:color w:val="000000"/>
          <w:lang w:eastAsia="zh-CN"/>
        </w:rPr>
        <w:t>。</w:t>
      </w:r>
    </w:p>
    <w:p w14:paraId="692B67DF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</w:rPr>
      </w:pPr>
      <w:bookmarkStart w:id="26" w:name="u2689885e"/>
      <w:bookmarkEnd w:id="25"/>
      <w:proofErr w:type="spellStart"/>
      <w:r>
        <w:rPr>
          <w:rFonts w:ascii="宋体" w:eastAsia="宋体" w:hAnsi="Times New Roman"/>
          <w:color w:val="000000"/>
        </w:rPr>
        <w:t>类中只允许一个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public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类，类名与文件名一致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413CB71E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7" w:name="ua15c5464"/>
      <w:bookmarkEnd w:id="26"/>
      <w:r>
        <w:rPr>
          <w:rFonts w:ascii="宋体" w:eastAsia="宋体" w:hAnsi="Times New Roman"/>
          <w:color w:val="000000"/>
          <w:lang w:eastAsia="zh-CN"/>
        </w:rPr>
        <w:t>类、方法、属性</w:t>
      </w:r>
      <w:proofErr w:type="gramStart"/>
      <w:r>
        <w:rPr>
          <w:rFonts w:ascii="宋体" w:eastAsia="宋体" w:hAnsi="Times New Roman"/>
          <w:color w:val="000000"/>
          <w:lang w:eastAsia="zh-CN"/>
        </w:rPr>
        <w:t>之间需空一行</w:t>
      </w:r>
      <w:proofErr w:type="gramEnd"/>
      <w:r>
        <w:rPr>
          <w:rFonts w:ascii="宋体" w:eastAsia="宋体" w:hAnsi="Times New Roman"/>
          <w:color w:val="000000"/>
          <w:lang w:eastAsia="zh-CN"/>
        </w:rPr>
        <w:t>进行分隔。</w:t>
      </w:r>
    </w:p>
    <w:p w14:paraId="5149E352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8" w:name="ua8f6dbaa"/>
      <w:bookmarkEnd w:id="27"/>
      <w:r>
        <w:rPr>
          <w:rFonts w:ascii="宋体" w:eastAsia="宋体" w:hAnsi="Times New Roman"/>
          <w:color w:val="000000"/>
          <w:lang w:eastAsia="zh-CN"/>
        </w:rPr>
        <w:t xml:space="preserve">左大括号 </w:t>
      </w:r>
      <w:r>
        <w:rPr>
          <w:rFonts w:ascii="宋体" w:eastAsia="宋体" w:hAnsi="Courier New"/>
          <w:color w:val="000000"/>
          <w:lang w:eastAsia="zh-CN"/>
        </w:rPr>
        <w:t>{</w:t>
      </w:r>
      <w:r>
        <w:rPr>
          <w:rFonts w:ascii="宋体" w:eastAsia="宋体" w:hAnsi="Times New Roman"/>
          <w:color w:val="000000"/>
          <w:lang w:eastAsia="zh-CN"/>
        </w:rPr>
        <w:t xml:space="preserve"> 必须另起一行。</w:t>
      </w:r>
    </w:p>
    <w:p w14:paraId="1AA2B06F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9" w:name="ua1fad89a"/>
      <w:bookmarkEnd w:id="28"/>
      <w:r>
        <w:rPr>
          <w:rFonts w:ascii="宋体" w:eastAsia="宋体" w:hAnsi="Times New Roman"/>
          <w:color w:val="000000"/>
          <w:lang w:eastAsia="zh-CN"/>
        </w:rPr>
        <w:t>方法参数过多需换行对齐，逗号结尾。</w:t>
      </w:r>
    </w:p>
    <w:p w14:paraId="6E575E86" w14:textId="77777777" w:rsidR="009152FD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0" w:name="u7ced9d2f"/>
      <w:bookmarkEnd w:id="29"/>
      <w:r>
        <w:rPr>
          <w:rFonts w:ascii="宋体" w:eastAsia="宋体" w:hAnsi="Times New Roman"/>
          <w:color w:val="000000"/>
          <w:lang w:eastAsia="zh-CN"/>
        </w:rPr>
        <w:t>类内成员变量顺序：</w:t>
      </w:r>
      <w:r>
        <w:rPr>
          <w:rFonts w:ascii="宋体" w:eastAsia="宋体" w:hAnsi="Courier New"/>
          <w:color w:val="000000"/>
          <w:lang w:eastAsia="zh-CN"/>
        </w:rPr>
        <w:t>静态常量 &gt; 静态变量 &gt; 成员变量 &gt; 构造方法 &gt; 方法</w:t>
      </w:r>
      <w:r>
        <w:rPr>
          <w:rFonts w:ascii="宋体" w:eastAsia="宋体" w:hAnsi="Times New Roman"/>
          <w:color w:val="000000"/>
          <w:lang w:eastAsia="zh-CN"/>
        </w:rPr>
        <w:t>。</w:t>
      </w:r>
    </w:p>
    <w:p w14:paraId="28D23078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1" w:name="Q3Avg"/>
      <w:bookmarkEnd w:id="30"/>
      <w:r>
        <w:rPr>
          <w:rFonts w:hAnsi="Times New Roman"/>
        </w:rPr>
        <w:t xml:space="preserve">b. </w:t>
      </w:r>
      <w:proofErr w:type="spellStart"/>
      <w:r>
        <w:rPr>
          <w:rFonts w:hAnsi="Times New Roman"/>
        </w:rPr>
        <w:t>推荐</w:t>
      </w:r>
      <w:proofErr w:type="spellEnd"/>
    </w:p>
    <w:p w14:paraId="229A33C0" w14:textId="77777777" w:rsidR="009152FD" w:rsidRDefault="00000000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2" w:name="u1f38f70e"/>
      <w:bookmarkEnd w:id="31"/>
      <w:r>
        <w:rPr>
          <w:rFonts w:ascii="宋体" w:eastAsia="宋体" w:hAnsi="Times New Roman"/>
          <w:color w:val="000000"/>
          <w:lang w:eastAsia="zh-CN"/>
        </w:rPr>
        <w:t>相似逻辑代码块之间添加空行，提高可读性。</w:t>
      </w:r>
    </w:p>
    <w:p w14:paraId="10C02385" w14:textId="77777777" w:rsidR="009152FD" w:rsidRDefault="00000000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3" w:name="ud70fda06"/>
      <w:bookmarkEnd w:id="32"/>
      <w:r>
        <w:rPr>
          <w:rFonts w:ascii="宋体" w:eastAsia="宋体" w:hAnsi="Times New Roman"/>
          <w:color w:val="000000"/>
          <w:lang w:eastAsia="zh-CN"/>
        </w:rPr>
        <w:t xml:space="preserve">工具类使用 </w:t>
      </w:r>
      <w:r>
        <w:rPr>
          <w:rFonts w:ascii="宋体" w:eastAsia="宋体" w:hAnsi="Courier New"/>
          <w:color w:val="000000"/>
          <w:lang w:eastAsia="zh-CN"/>
        </w:rPr>
        <w:t>final</w:t>
      </w:r>
      <w:r>
        <w:rPr>
          <w:rFonts w:ascii="宋体" w:eastAsia="宋体" w:hAnsi="Times New Roman"/>
          <w:color w:val="000000"/>
          <w:lang w:eastAsia="zh-CN"/>
        </w:rPr>
        <w:t xml:space="preserve"> 修饰，并使用私有构造函数阻止实例化。</w:t>
      </w:r>
    </w:p>
    <w:p w14:paraId="361F65D5" w14:textId="77777777" w:rsidR="009152FD" w:rsidRDefault="00000000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4" w:name="u3363cbdd"/>
      <w:bookmarkEnd w:id="33"/>
      <w:r>
        <w:rPr>
          <w:rFonts w:ascii="宋体" w:eastAsia="宋体" w:hAnsi="Times New Roman"/>
          <w:color w:val="000000"/>
          <w:lang w:eastAsia="zh-CN"/>
        </w:rPr>
        <w:t xml:space="preserve">对于需要继承的类，不添加 </w:t>
      </w:r>
      <w:r>
        <w:rPr>
          <w:rFonts w:ascii="宋体" w:eastAsia="宋体" w:hAnsi="Courier New"/>
          <w:color w:val="000000"/>
          <w:lang w:eastAsia="zh-CN"/>
        </w:rPr>
        <w:t>final</w:t>
      </w:r>
      <w:r>
        <w:rPr>
          <w:rFonts w:ascii="宋体" w:eastAsia="宋体" w:hAnsi="Times New Roman"/>
          <w:color w:val="000000"/>
          <w:lang w:eastAsia="zh-CN"/>
        </w:rPr>
        <w:t xml:space="preserve"> 关键字；否则应加以限制。</w:t>
      </w:r>
    </w:p>
    <w:p w14:paraId="6D925EEA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5" w:name="PMPHC"/>
      <w:bookmarkEnd w:id="34"/>
      <w:r>
        <w:rPr>
          <w:rFonts w:hAnsi="Times New Roman"/>
        </w:rPr>
        <w:lastRenderedPageBreak/>
        <w:t xml:space="preserve">c. </w:t>
      </w:r>
      <w:proofErr w:type="spellStart"/>
      <w:r>
        <w:rPr>
          <w:rFonts w:hAnsi="Times New Roman"/>
        </w:rPr>
        <w:t>允许</w:t>
      </w:r>
      <w:proofErr w:type="spellEnd"/>
    </w:p>
    <w:p w14:paraId="23501C3D" w14:textId="77777777" w:rsidR="009152FD" w:rsidRDefault="00000000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</w:rPr>
      </w:pPr>
      <w:bookmarkStart w:id="36" w:name="ua974aadd"/>
      <w:bookmarkEnd w:id="35"/>
      <w:proofErr w:type="spellStart"/>
      <w:r>
        <w:rPr>
          <w:rFonts w:ascii="宋体" w:eastAsia="宋体" w:hAnsi="Times New Roman"/>
          <w:color w:val="000000"/>
        </w:rPr>
        <w:t>可以使用</w:t>
      </w:r>
      <w:proofErr w:type="spellEnd"/>
      <w:r>
        <w:rPr>
          <w:rFonts w:ascii="宋体" w:eastAsia="宋体" w:hAnsi="Times New Roman"/>
          <w:color w:val="000000"/>
        </w:rPr>
        <w:t xml:space="preserve"> IDE </w:t>
      </w:r>
      <w:proofErr w:type="spellStart"/>
      <w:r>
        <w:rPr>
          <w:rFonts w:ascii="宋体" w:eastAsia="宋体" w:hAnsi="Times New Roman"/>
          <w:color w:val="000000"/>
        </w:rPr>
        <w:t>自动格式化，但需保证统一规范（推荐使用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Prettier、Google</w:t>
      </w:r>
      <w:proofErr w:type="spellEnd"/>
      <w:r>
        <w:rPr>
          <w:rFonts w:ascii="宋体" w:eastAsia="宋体" w:hAnsi="Times New Roman"/>
          <w:color w:val="000000"/>
        </w:rPr>
        <w:t xml:space="preserve"> Java Format 等）。</w:t>
      </w:r>
    </w:p>
    <w:p w14:paraId="535812EC" w14:textId="77777777" w:rsidR="009152FD" w:rsidRDefault="00000000">
      <w:pPr>
        <w:spacing w:beforeLines="100" w:before="240" w:after="50" w:line="360" w:lineRule="auto"/>
        <w:rPr>
          <w:rFonts w:hint="eastAsia"/>
        </w:rPr>
      </w:pPr>
      <w:bookmarkStart w:id="37" w:name="Qvr72"/>
      <w:bookmarkEnd w:id="36"/>
      <w:r>
        <w:rPr>
          <w:rFonts w:ascii="宋体" w:eastAsia="宋体"/>
        </w:rPr>
        <w:pict w14:anchorId="3E6FBEC5">
          <v:rect id="_x0000_i1028" style="width:0;height:1.5pt" o:hralign="center" o:hrstd="t" o:hr="t" fillcolor="#a0a0a0" stroked="f"/>
        </w:pict>
      </w:r>
    </w:p>
    <w:p w14:paraId="74DABB80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38" w:name="AJUpG"/>
      <w:bookmarkEnd w:id="37"/>
      <w:proofErr w:type="spellStart"/>
      <w:r>
        <w:rPr>
          <w:rFonts w:hAnsi="Times New Roman"/>
        </w:rPr>
        <w:t>三、注释规范（Commenting</w:t>
      </w:r>
      <w:proofErr w:type="spellEnd"/>
      <w:r>
        <w:rPr>
          <w:rFonts w:hAnsi="Times New Roman"/>
        </w:rPr>
        <w:t xml:space="preserve"> Guidelines）</w:t>
      </w:r>
    </w:p>
    <w:p w14:paraId="0658208E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9" w:name="xgErb"/>
      <w:bookmarkEnd w:id="38"/>
      <w:r>
        <w:rPr>
          <w:rFonts w:hAnsi="Times New Roman"/>
        </w:rPr>
        <w:t xml:space="preserve">a. </w:t>
      </w:r>
      <w:proofErr w:type="spellStart"/>
      <w:r>
        <w:rPr>
          <w:rFonts w:hAnsi="Times New Roman"/>
        </w:rPr>
        <w:t>强制</w:t>
      </w:r>
      <w:proofErr w:type="spellEnd"/>
    </w:p>
    <w:p w14:paraId="7DE58F38" w14:textId="77777777" w:rsidR="009152FD" w:rsidRDefault="00000000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0" w:name="u40abfd02"/>
      <w:bookmarkEnd w:id="39"/>
      <w:r>
        <w:rPr>
          <w:rFonts w:ascii="宋体" w:eastAsia="宋体" w:hAnsi="Times New Roman"/>
          <w:color w:val="000000"/>
          <w:lang w:eastAsia="zh-CN"/>
        </w:rPr>
        <w:t>所有公共类、接口、方法必须使用 Javadoc 注释，包含方法用途、参数、返回值、异常等信息。</w:t>
      </w:r>
    </w:p>
    <w:p w14:paraId="6AB45AEA" w14:textId="77777777" w:rsidR="009152FD" w:rsidRDefault="00000000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1" w:name="u5a2b40fe"/>
      <w:bookmarkEnd w:id="40"/>
      <w:r>
        <w:rPr>
          <w:rFonts w:ascii="宋体" w:eastAsia="宋体" w:hAnsi="Times New Roman"/>
          <w:color w:val="000000"/>
          <w:lang w:eastAsia="zh-CN"/>
        </w:rPr>
        <w:t>所有复杂算法或业务逻辑代码必须进行块注释说明。</w:t>
      </w:r>
    </w:p>
    <w:p w14:paraId="2410C1B7" w14:textId="77777777" w:rsidR="009152FD" w:rsidRDefault="00000000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2" w:name="u33a989b6"/>
      <w:bookmarkEnd w:id="41"/>
      <w:r>
        <w:rPr>
          <w:rFonts w:ascii="宋体" w:eastAsia="宋体" w:hAnsi="Times New Roman"/>
          <w:color w:val="000000"/>
          <w:lang w:eastAsia="zh-CN"/>
        </w:rPr>
        <w:t xml:space="preserve">严禁出现无意义注释（如 </w:t>
      </w:r>
      <w:r>
        <w:rPr>
          <w:rFonts w:ascii="宋体" w:eastAsia="宋体" w:hAnsi="Courier New"/>
          <w:color w:val="000000"/>
          <w:lang w:eastAsia="zh-CN"/>
        </w:rPr>
        <w:t>// TODO:</w:t>
      </w:r>
      <w:r>
        <w:rPr>
          <w:rFonts w:ascii="宋体" w:eastAsia="宋体" w:hAnsi="Times New Roman"/>
          <w:color w:val="000000"/>
          <w:lang w:eastAsia="zh-CN"/>
        </w:rPr>
        <w:t xml:space="preserve"> 而无说明）。</w:t>
      </w:r>
    </w:p>
    <w:p w14:paraId="31E442E0" w14:textId="77777777" w:rsidR="009152FD" w:rsidRDefault="00000000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3" w:name="uf7850a5d"/>
      <w:bookmarkEnd w:id="42"/>
      <w:r>
        <w:rPr>
          <w:rFonts w:ascii="宋体" w:eastAsia="宋体" w:hAnsi="Times New Roman"/>
          <w:color w:val="000000"/>
          <w:lang w:eastAsia="zh-CN"/>
        </w:rPr>
        <w:t>禁止使用中文拼音作为注释。</w:t>
      </w:r>
    </w:p>
    <w:p w14:paraId="1CE66A76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44" w:name="oir0o"/>
      <w:bookmarkEnd w:id="43"/>
      <w:r>
        <w:rPr>
          <w:rFonts w:hAnsi="Times New Roman"/>
        </w:rPr>
        <w:t xml:space="preserve">b. </w:t>
      </w:r>
      <w:proofErr w:type="spellStart"/>
      <w:r>
        <w:rPr>
          <w:rFonts w:hAnsi="Times New Roman"/>
        </w:rPr>
        <w:t>推荐</w:t>
      </w:r>
      <w:proofErr w:type="spellEnd"/>
    </w:p>
    <w:p w14:paraId="4E8EF799" w14:textId="77777777" w:rsidR="009152FD" w:rsidRDefault="00000000">
      <w:pPr>
        <w:numPr>
          <w:ilvl w:val="0"/>
          <w:numId w:val="8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5" w:name="uc25775fc"/>
      <w:bookmarkEnd w:id="44"/>
      <w:r>
        <w:rPr>
          <w:rFonts w:ascii="宋体" w:eastAsia="宋体" w:hAnsi="Times New Roman"/>
          <w:color w:val="000000"/>
          <w:lang w:eastAsia="zh-CN"/>
        </w:rPr>
        <w:t>注释内容应简明扼要，语言通顺，避免冗长。</w:t>
      </w:r>
    </w:p>
    <w:p w14:paraId="5DBD9467" w14:textId="77777777" w:rsidR="009152FD" w:rsidRDefault="00000000">
      <w:pPr>
        <w:numPr>
          <w:ilvl w:val="0"/>
          <w:numId w:val="8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6" w:name="ua2c969a2"/>
      <w:bookmarkEnd w:id="45"/>
      <w:r>
        <w:rPr>
          <w:rFonts w:ascii="宋体" w:eastAsia="宋体" w:hAnsi="Times New Roman"/>
          <w:color w:val="000000"/>
          <w:lang w:eastAsia="zh-CN"/>
        </w:rPr>
        <w:t xml:space="preserve">控制语句（如 </w:t>
      </w:r>
      <w:r>
        <w:rPr>
          <w:rFonts w:ascii="宋体" w:eastAsia="宋体" w:hAnsi="Courier New"/>
          <w:color w:val="000000"/>
          <w:lang w:eastAsia="zh-CN"/>
        </w:rPr>
        <w:t>if</w:t>
      </w:r>
      <w:r>
        <w:rPr>
          <w:rFonts w:ascii="宋体" w:eastAsia="宋体" w:hAnsi="Times New Roman"/>
          <w:color w:val="000000"/>
          <w:lang w:eastAsia="zh-CN"/>
        </w:rPr>
        <w:t xml:space="preserve">, </w:t>
      </w:r>
      <w:r>
        <w:rPr>
          <w:rFonts w:ascii="宋体" w:eastAsia="宋体" w:hAnsi="Courier New"/>
          <w:color w:val="000000"/>
          <w:lang w:eastAsia="zh-CN"/>
        </w:rPr>
        <w:t>for</w:t>
      </w:r>
      <w:r>
        <w:rPr>
          <w:rFonts w:ascii="宋体" w:eastAsia="宋体" w:hAnsi="Times New Roman"/>
          <w:color w:val="000000"/>
          <w:lang w:eastAsia="zh-CN"/>
        </w:rPr>
        <w:t>）</w:t>
      </w:r>
      <w:proofErr w:type="gramStart"/>
      <w:r>
        <w:rPr>
          <w:rFonts w:ascii="宋体" w:eastAsia="宋体" w:hAnsi="Times New Roman"/>
          <w:color w:val="000000"/>
          <w:lang w:eastAsia="zh-CN"/>
        </w:rPr>
        <w:t>块前推荐</w:t>
      </w:r>
      <w:proofErr w:type="gramEnd"/>
      <w:r>
        <w:rPr>
          <w:rFonts w:ascii="宋体" w:eastAsia="宋体" w:hAnsi="Times New Roman"/>
          <w:color w:val="000000"/>
          <w:lang w:eastAsia="zh-CN"/>
        </w:rPr>
        <w:t>简要注释说明逻辑。</w:t>
      </w:r>
    </w:p>
    <w:p w14:paraId="4CF31BDE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47" w:name="sCt18"/>
      <w:bookmarkEnd w:id="46"/>
      <w:r>
        <w:rPr>
          <w:rFonts w:hAnsi="Times New Roman"/>
        </w:rPr>
        <w:t xml:space="preserve">c. </w:t>
      </w:r>
      <w:proofErr w:type="spellStart"/>
      <w:r>
        <w:rPr>
          <w:rFonts w:hAnsi="Times New Roman"/>
        </w:rPr>
        <w:t>允许</w:t>
      </w:r>
      <w:proofErr w:type="spellEnd"/>
    </w:p>
    <w:p w14:paraId="2580F56F" w14:textId="77777777" w:rsidR="009152FD" w:rsidRDefault="00000000">
      <w:pPr>
        <w:numPr>
          <w:ilvl w:val="0"/>
          <w:numId w:val="9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8" w:name="u9b052dcd"/>
      <w:bookmarkEnd w:id="47"/>
      <w:r>
        <w:rPr>
          <w:rFonts w:ascii="宋体" w:eastAsia="宋体" w:hAnsi="Times New Roman"/>
          <w:color w:val="000000"/>
          <w:lang w:eastAsia="zh-CN"/>
        </w:rPr>
        <w:t xml:space="preserve">临时性注释（如调试信息）可使用 </w:t>
      </w:r>
      <w:r>
        <w:rPr>
          <w:rFonts w:ascii="宋体" w:eastAsia="宋体" w:hAnsi="Courier New"/>
          <w:color w:val="000000"/>
          <w:lang w:eastAsia="zh-CN"/>
        </w:rPr>
        <w:t>// DEBUG:</w:t>
      </w:r>
      <w:r>
        <w:rPr>
          <w:rFonts w:ascii="宋体" w:eastAsia="宋体" w:hAnsi="Times New Roman"/>
          <w:color w:val="000000"/>
          <w:lang w:eastAsia="zh-CN"/>
        </w:rPr>
        <w:t xml:space="preserve"> 标记，但提交代码前必须清理。</w:t>
      </w:r>
    </w:p>
    <w:p w14:paraId="5F54585F" w14:textId="77777777" w:rsidR="009152FD" w:rsidRDefault="00000000">
      <w:pPr>
        <w:spacing w:beforeLines="100" w:before="240" w:after="50" w:line="360" w:lineRule="auto"/>
        <w:rPr>
          <w:rFonts w:hint="eastAsia"/>
        </w:rPr>
      </w:pPr>
      <w:bookmarkStart w:id="49" w:name="XdcZ8"/>
      <w:bookmarkEnd w:id="48"/>
      <w:r>
        <w:rPr>
          <w:rFonts w:ascii="宋体" w:eastAsia="宋体"/>
        </w:rPr>
        <w:pict w14:anchorId="5FF65119">
          <v:rect id="_x0000_i1029" style="width:0;height:1.5pt" o:hralign="center" o:hrstd="t" o:hr="t" fillcolor="#a0a0a0" stroked="f"/>
        </w:pict>
      </w:r>
    </w:p>
    <w:p w14:paraId="41CF256E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50" w:name="zeViF"/>
      <w:bookmarkEnd w:id="49"/>
      <w:proofErr w:type="spellStart"/>
      <w:r>
        <w:rPr>
          <w:rFonts w:hAnsi="Times New Roman"/>
        </w:rPr>
        <w:lastRenderedPageBreak/>
        <w:t>四、面向对象设计规范（OOP</w:t>
      </w:r>
      <w:proofErr w:type="spellEnd"/>
      <w:r>
        <w:rPr>
          <w:rFonts w:hAnsi="Times New Roman"/>
        </w:rPr>
        <w:t xml:space="preserve"> Best Practices）</w:t>
      </w:r>
    </w:p>
    <w:p w14:paraId="42DBBC89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51" w:name="nL3nv"/>
      <w:bookmarkEnd w:id="50"/>
      <w:r>
        <w:rPr>
          <w:rFonts w:hAnsi="Times New Roman"/>
        </w:rPr>
        <w:t xml:space="preserve">a. </w:t>
      </w:r>
      <w:proofErr w:type="spellStart"/>
      <w:r>
        <w:rPr>
          <w:rFonts w:hAnsi="Times New Roman"/>
        </w:rPr>
        <w:t>强制</w:t>
      </w:r>
      <w:proofErr w:type="spellEnd"/>
    </w:p>
    <w:p w14:paraId="02DCA9DE" w14:textId="77777777" w:rsidR="009152FD" w:rsidRDefault="00000000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2" w:name="u1c970773"/>
      <w:bookmarkEnd w:id="51"/>
      <w:r>
        <w:rPr>
          <w:rFonts w:ascii="宋体" w:eastAsia="宋体" w:hAnsi="Times New Roman"/>
          <w:color w:val="000000"/>
          <w:lang w:eastAsia="zh-CN"/>
        </w:rPr>
        <w:t>禁止类继承超过两层，推荐组合优于继承。</w:t>
      </w:r>
    </w:p>
    <w:p w14:paraId="666D51CF" w14:textId="77777777" w:rsidR="009152FD" w:rsidRDefault="00000000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</w:rPr>
      </w:pPr>
      <w:bookmarkStart w:id="53" w:name="uc6265801"/>
      <w:bookmarkEnd w:id="52"/>
      <w:proofErr w:type="spellStart"/>
      <w:r>
        <w:rPr>
          <w:rFonts w:ascii="宋体" w:eastAsia="宋体" w:hAnsi="Times New Roman"/>
          <w:color w:val="000000"/>
        </w:rPr>
        <w:t>所有成员变量必须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private</w:t>
      </w:r>
      <w:r>
        <w:rPr>
          <w:rFonts w:ascii="宋体" w:eastAsia="宋体" w:hAnsi="Times New Roman"/>
          <w:color w:val="000000"/>
        </w:rPr>
        <w:t>，通过</w:t>
      </w:r>
      <w:proofErr w:type="spellEnd"/>
      <w:r>
        <w:rPr>
          <w:rFonts w:ascii="宋体" w:eastAsia="宋体" w:hAnsi="Times New Roman"/>
          <w:color w:val="000000"/>
        </w:rPr>
        <w:t xml:space="preserve"> getter/setter </w:t>
      </w:r>
      <w:proofErr w:type="spellStart"/>
      <w:r>
        <w:rPr>
          <w:rFonts w:ascii="宋体" w:eastAsia="宋体" w:hAnsi="Times New Roman"/>
          <w:color w:val="000000"/>
        </w:rPr>
        <w:t>方法访问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0AE859D5" w14:textId="77777777" w:rsidR="009152FD" w:rsidRDefault="00000000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4" w:name="uf7b567cb"/>
      <w:bookmarkEnd w:id="53"/>
      <w:r>
        <w:rPr>
          <w:rFonts w:ascii="宋体" w:eastAsia="宋体" w:hAnsi="Times New Roman"/>
          <w:color w:val="000000"/>
          <w:lang w:eastAsia="zh-CN"/>
        </w:rPr>
        <w:t>禁止在构造方法中调用可以被重写的方法。</w:t>
      </w:r>
    </w:p>
    <w:p w14:paraId="0ECAEC84" w14:textId="77777777" w:rsidR="009152FD" w:rsidRDefault="00000000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5" w:name="ued94f12b"/>
      <w:bookmarkEnd w:id="54"/>
      <w:r>
        <w:rPr>
          <w:rFonts w:ascii="宋体" w:eastAsia="宋体" w:hAnsi="Times New Roman"/>
          <w:color w:val="000000"/>
          <w:lang w:eastAsia="zh-CN"/>
        </w:rPr>
        <w:t xml:space="preserve">接口定义中不得包含实现代码（除非是 </w:t>
      </w:r>
      <w:r>
        <w:rPr>
          <w:rFonts w:ascii="宋体" w:eastAsia="宋体" w:hAnsi="Courier New"/>
          <w:color w:val="000000"/>
          <w:lang w:eastAsia="zh-CN"/>
        </w:rPr>
        <w:t>default</w:t>
      </w:r>
      <w:r>
        <w:rPr>
          <w:rFonts w:ascii="宋体" w:eastAsia="宋体" w:hAnsi="Times New Roman"/>
          <w:color w:val="000000"/>
          <w:lang w:eastAsia="zh-CN"/>
        </w:rPr>
        <w:t xml:space="preserve"> 方法）。</w:t>
      </w:r>
    </w:p>
    <w:p w14:paraId="19E036E8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56" w:name="JPNdr"/>
      <w:bookmarkEnd w:id="55"/>
      <w:r>
        <w:rPr>
          <w:rFonts w:hAnsi="Times New Roman"/>
        </w:rPr>
        <w:t xml:space="preserve">b. </w:t>
      </w:r>
      <w:proofErr w:type="spellStart"/>
      <w:r>
        <w:rPr>
          <w:rFonts w:hAnsi="Times New Roman"/>
        </w:rPr>
        <w:t>推荐</w:t>
      </w:r>
      <w:proofErr w:type="spellEnd"/>
    </w:p>
    <w:p w14:paraId="49A7298A" w14:textId="77777777" w:rsidR="009152FD" w:rsidRDefault="00000000">
      <w:pPr>
        <w:numPr>
          <w:ilvl w:val="0"/>
          <w:numId w:val="11"/>
        </w:numPr>
        <w:spacing w:beforeLines="100" w:before="240" w:after="50" w:line="360" w:lineRule="auto"/>
        <w:ind w:left="360"/>
        <w:rPr>
          <w:rFonts w:hint="eastAsia"/>
        </w:rPr>
      </w:pPr>
      <w:bookmarkStart w:id="57" w:name="u372bb136"/>
      <w:bookmarkEnd w:id="56"/>
      <w:proofErr w:type="spellStart"/>
      <w:r>
        <w:rPr>
          <w:rFonts w:ascii="宋体" w:eastAsia="宋体" w:hAnsi="Times New Roman"/>
          <w:color w:val="000000"/>
        </w:rPr>
        <w:t>接口命名体现行为，例如：</w:t>
      </w:r>
      <w:r>
        <w:rPr>
          <w:rFonts w:ascii="宋体" w:eastAsia="宋体" w:hAnsi="Courier New"/>
          <w:color w:val="000000"/>
        </w:rPr>
        <w:t>Runnable</w:t>
      </w:r>
      <w:r>
        <w:rPr>
          <w:rFonts w:ascii="宋体" w:eastAsia="宋体" w:hAnsi="Times New Roman"/>
          <w:color w:val="000000"/>
        </w:rPr>
        <w:t>、</w:t>
      </w:r>
      <w:r>
        <w:rPr>
          <w:rFonts w:ascii="宋体" w:eastAsia="宋体" w:hAnsi="Courier New"/>
          <w:color w:val="000000"/>
        </w:rPr>
        <w:t>Serializable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2CF16302" w14:textId="77777777" w:rsidR="009152FD" w:rsidRDefault="00000000">
      <w:pPr>
        <w:numPr>
          <w:ilvl w:val="0"/>
          <w:numId w:val="1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8" w:name="ucf2f9675"/>
      <w:bookmarkEnd w:id="57"/>
      <w:r>
        <w:rPr>
          <w:rFonts w:ascii="宋体" w:eastAsia="宋体" w:hAnsi="Times New Roman"/>
          <w:color w:val="000000"/>
          <w:lang w:eastAsia="zh-CN"/>
        </w:rPr>
        <w:t xml:space="preserve">成员变量如非必须，应用 </w:t>
      </w:r>
      <w:r>
        <w:rPr>
          <w:rFonts w:ascii="宋体" w:eastAsia="宋体" w:hAnsi="Courier New"/>
          <w:color w:val="000000"/>
          <w:lang w:eastAsia="zh-CN"/>
        </w:rPr>
        <w:t>final</w:t>
      </w:r>
      <w:r>
        <w:rPr>
          <w:rFonts w:ascii="宋体" w:eastAsia="宋体" w:hAnsi="Times New Roman"/>
          <w:color w:val="000000"/>
          <w:lang w:eastAsia="zh-CN"/>
        </w:rPr>
        <w:t xml:space="preserve"> 修饰以防止被修改。</w:t>
      </w:r>
    </w:p>
    <w:p w14:paraId="43700F54" w14:textId="77777777" w:rsidR="009152FD" w:rsidRDefault="00000000">
      <w:pPr>
        <w:numPr>
          <w:ilvl w:val="0"/>
          <w:numId w:val="1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9" w:name="u0fe5faf1"/>
      <w:bookmarkEnd w:id="58"/>
      <w:r>
        <w:rPr>
          <w:rFonts w:ascii="宋体" w:eastAsia="宋体" w:hAnsi="Times New Roman"/>
          <w:color w:val="000000"/>
          <w:lang w:eastAsia="zh-CN"/>
        </w:rPr>
        <w:t>小对象传递时建议使用对象封装（DTO），而不是多个基本类型。</w:t>
      </w:r>
    </w:p>
    <w:p w14:paraId="3D08EDEC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60" w:name="R7DV0"/>
      <w:bookmarkEnd w:id="59"/>
      <w:r>
        <w:rPr>
          <w:rFonts w:hAnsi="Times New Roman"/>
        </w:rPr>
        <w:t xml:space="preserve">c. </w:t>
      </w:r>
      <w:proofErr w:type="spellStart"/>
      <w:r>
        <w:rPr>
          <w:rFonts w:hAnsi="Times New Roman"/>
        </w:rPr>
        <w:t>允许</w:t>
      </w:r>
      <w:proofErr w:type="spellEnd"/>
    </w:p>
    <w:p w14:paraId="1A9C3980" w14:textId="77777777" w:rsidR="009152FD" w:rsidRDefault="00000000">
      <w:pPr>
        <w:numPr>
          <w:ilvl w:val="0"/>
          <w:numId w:val="12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61" w:name="u5456e653"/>
      <w:bookmarkEnd w:id="60"/>
      <w:r>
        <w:rPr>
          <w:rFonts w:ascii="宋体" w:eastAsia="宋体" w:hAnsi="Times New Roman"/>
          <w:color w:val="000000"/>
          <w:lang w:eastAsia="zh-CN"/>
        </w:rPr>
        <w:t>枚举中可包含方法，但应保持轻量。</w:t>
      </w:r>
    </w:p>
    <w:p w14:paraId="765690E7" w14:textId="77777777" w:rsidR="009152FD" w:rsidRDefault="00000000">
      <w:pPr>
        <w:spacing w:beforeLines="100" w:before="240" w:after="50" w:line="360" w:lineRule="auto"/>
        <w:rPr>
          <w:rFonts w:hint="eastAsia"/>
        </w:rPr>
      </w:pPr>
      <w:bookmarkStart w:id="62" w:name="LUrq8"/>
      <w:bookmarkEnd w:id="61"/>
      <w:r>
        <w:rPr>
          <w:rFonts w:ascii="宋体" w:eastAsia="宋体"/>
        </w:rPr>
        <w:pict w14:anchorId="07921B81">
          <v:rect id="_x0000_i1030" style="width:0;height:1.5pt" o:hralign="center" o:hrstd="t" o:hr="t" fillcolor="#a0a0a0" stroked="f"/>
        </w:pict>
      </w:r>
    </w:p>
    <w:p w14:paraId="7201F0F7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63" w:name="WFUP7"/>
      <w:bookmarkEnd w:id="62"/>
      <w:proofErr w:type="spellStart"/>
      <w:r>
        <w:rPr>
          <w:rFonts w:hAnsi="Times New Roman"/>
        </w:rPr>
        <w:t>五、异常与日志处理规范（Exception</w:t>
      </w:r>
      <w:proofErr w:type="spellEnd"/>
      <w:r>
        <w:rPr>
          <w:rFonts w:hAnsi="Times New Roman"/>
        </w:rPr>
        <w:t xml:space="preserve"> &amp; Logging）</w:t>
      </w:r>
    </w:p>
    <w:p w14:paraId="4F862818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64" w:name="uk3ls"/>
      <w:bookmarkEnd w:id="63"/>
      <w:r>
        <w:rPr>
          <w:rFonts w:hAnsi="Times New Roman"/>
        </w:rPr>
        <w:t xml:space="preserve">a. </w:t>
      </w:r>
      <w:proofErr w:type="spellStart"/>
      <w:r>
        <w:rPr>
          <w:rFonts w:hAnsi="Times New Roman"/>
        </w:rPr>
        <w:t>强制</w:t>
      </w:r>
      <w:proofErr w:type="spellEnd"/>
    </w:p>
    <w:p w14:paraId="68BCFE01" w14:textId="77777777" w:rsidR="009152FD" w:rsidRDefault="00000000">
      <w:pPr>
        <w:numPr>
          <w:ilvl w:val="0"/>
          <w:numId w:val="13"/>
        </w:numPr>
        <w:spacing w:beforeLines="100" w:before="240" w:after="50" w:line="360" w:lineRule="auto"/>
        <w:ind w:left="360"/>
        <w:rPr>
          <w:rFonts w:hint="eastAsia"/>
        </w:rPr>
      </w:pPr>
      <w:bookmarkStart w:id="65" w:name="ud883f55b"/>
      <w:bookmarkEnd w:id="64"/>
      <w:proofErr w:type="spellStart"/>
      <w:r>
        <w:rPr>
          <w:rFonts w:ascii="宋体" w:eastAsia="宋体" w:hAnsi="Times New Roman"/>
          <w:color w:val="000000"/>
        </w:rPr>
        <w:t>禁止使用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Exception</w:t>
      </w:r>
      <w:r>
        <w:rPr>
          <w:rFonts w:ascii="宋体" w:eastAsia="宋体" w:hAnsi="Times New Roman"/>
          <w:color w:val="000000"/>
        </w:rPr>
        <w:t xml:space="preserve"> 或 </w:t>
      </w:r>
      <w:r>
        <w:rPr>
          <w:rFonts w:ascii="宋体" w:eastAsia="宋体" w:hAnsi="Courier New"/>
          <w:color w:val="000000"/>
        </w:rPr>
        <w:t>Throwable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进行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catch，必须具体明确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35694BAC" w14:textId="77777777" w:rsidR="009152FD" w:rsidRDefault="00000000">
      <w:pPr>
        <w:numPr>
          <w:ilvl w:val="0"/>
          <w:numId w:val="1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66" w:name="u10b6a832"/>
      <w:bookmarkEnd w:id="65"/>
      <w:r>
        <w:rPr>
          <w:rFonts w:ascii="宋体" w:eastAsia="宋体" w:hAnsi="Times New Roman"/>
          <w:color w:val="000000"/>
          <w:lang w:eastAsia="zh-CN"/>
        </w:rPr>
        <w:t>catch 块中不得为空，需进行异常处理或日志记录。</w:t>
      </w:r>
    </w:p>
    <w:p w14:paraId="2388E120" w14:textId="77777777" w:rsidR="009152FD" w:rsidRDefault="00000000">
      <w:pPr>
        <w:numPr>
          <w:ilvl w:val="0"/>
          <w:numId w:val="13"/>
        </w:numPr>
        <w:spacing w:beforeLines="100" w:before="240" w:after="50" w:line="360" w:lineRule="auto"/>
        <w:ind w:left="360"/>
        <w:rPr>
          <w:rFonts w:hint="eastAsia"/>
        </w:rPr>
      </w:pPr>
      <w:bookmarkStart w:id="67" w:name="ufa7b5147"/>
      <w:bookmarkEnd w:id="66"/>
      <w:proofErr w:type="spellStart"/>
      <w:r>
        <w:rPr>
          <w:rFonts w:ascii="宋体" w:eastAsia="宋体" w:hAnsi="Times New Roman"/>
          <w:color w:val="000000"/>
        </w:rPr>
        <w:t>日志输出必须使用统一日志框架（如</w:t>
      </w:r>
      <w:proofErr w:type="spellEnd"/>
      <w:r>
        <w:rPr>
          <w:rFonts w:ascii="宋体" w:eastAsia="宋体" w:hAnsi="Times New Roman"/>
          <w:color w:val="000000"/>
        </w:rPr>
        <w:t xml:space="preserve"> SLF4J），</w:t>
      </w:r>
      <w:proofErr w:type="spellStart"/>
      <w:r>
        <w:rPr>
          <w:rFonts w:ascii="宋体" w:eastAsia="宋体" w:hAnsi="Times New Roman"/>
          <w:color w:val="000000"/>
        </w:rPr>
        <w:t>禁止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System.out.println</w:t>
      </w:r>
      <w:proofErr w:type="spellEnd"/>
      <w:proofErr w:type="gramStart"/>
      <w:r>
        <w:rPr>
          <w:rFonts w:ascii="宋体" w:eastAsia="宋体" w:hAnsi="Courier New"/>
          <w:color w:val="000000"/>
        </w:rPr>
        <w:t>()</w:t>
      </w:r>
      <w:r>
        <w:rPr>
          <w:rFonts w:ascii="宋体" w:eastAsia="宋体" w:hAnsi="Times New Roman"/>
          <w:color w:val="000000"/>
        </w:rPr>
        <w:t>。</w:t>
      </w:r>
      <w:proofErr w:type="gramEnd"/>
    </w:p>
    <w:p w14:paraId="553141B8" w14:textId="77777777" w:rsidR="009152FD" w:rsidRDefault="00000000">
      <w:pPr>
        <w:numPr>
          <w:ilvl w:val="0"/>
          <w:numId w:val="1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68" w:name="u0869143c"/>
      <w:bookmarkEnd w:id="67"/>
      <w:r>
        <w:rPr>
          <w:rFonts w:ascii="宋体" w:eastAsia="宋体" w:hAnsi="Times New Roman"/>
          <w:color w:val="000000"/>
          <w:lang w:eastAsia="zh-CN"/>
        </w:rPr>
        <w:t>所有方法抛出的异常必须在方法签名中声明或使用自定义异常包装。</w:t>
      </w:r>
    </w:p>
    <w:p w14:paraId="5DB3196B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69" w:name="BV0O8"/>
      <w:bookmarkEnd w:id="68"/>
      <w:r>
        <w:rPr>
          <w:rFonts w:hAnsi="Times New Roman"/>
        </w:rPr>
        <w:lastRenderedPageBreak/>
        <w:t xml:space="preserve">b. </w:t>
      </w:r>
      <w:proofErr w:type="spellStart"/>
      <w:r>
        <w:rPr>
          <w:rFonts w:hAnsi="Times New Roman"/>
        </w:rPr>
        <w:t>推荐</w:t>
      </w:r>
      <w:proofErr w:type="spellEnd"/>
    </w:p>
    <w:p w14:paraId="3AE2F517" w14:textId="77777777" w:rsidR="009152FD" w:rsidRDefault="00000000">
      <w:pPr>
        <w:numPr>
          <w:ilvl w:val="0"/>
          <w:numId w:val="1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0" w:name="ucf3d6718"/>
      <w:bookmarkEnd w:id="69"/>
      <w:r>
        <w:rPr>
          <w:rFonts w:ascii="宋体" w:eastAsia="宋体" w:hAnsi="Times New Roman"/>
          <w:color w:val="000000"/>
          <w:lang w:eastAsia="zh-CN"/>
        </w:rPr>
        <w:t>日志应包含关键信息：操作类型、参数、上下文 ID、时间戳等。</w:t>
      </w:r>
    </w:p>
    <w:p w14:paraId="2FE13751" w14:textId="77777777" w:rsidR="009152FD" w:rsidRDefault="00000000">
      <w:pPr>
        <w:numPr>
          <w:ilvl w:val="0"/>
          <w:numId w:val="14"/>
        </w:numPr>
        <w:spacing w:beforeLines="100" w:before="240" w:after="50" w:line="360" w:lineRule="auto"/>
        <w:ind w:left="360"/>
        <w:rPr>
          <w:rFonts w:hint="eastAsia"/>
        </w:rPr>
      </w:pPr>
      <w:bookmarkStart w:id="71" w:name="u1cde8be5"/>
      <w:bookmarkEnd w:id="70"/>
      <w:proofErr w:type="spellStart"/>
      <w:r>
        <w:rPr>
          <w:rFonts w:ascii="宋体" w:eastAsia="宋体" w:hAnsi="Times New Roman"/>
          <w:color w:val="000000"/>
        </w:rPr>
        <w:t>异常类命名统一以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Exception</w:t>
      </w:r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结尾，如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Courier New"/>
          <w:color w:val="000000"/>
        </w:rPr>
        <w:t>UserNotFoundException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6E13EE99" w14:textId="77777777" w:rsidR="009152FD" w:rsidRDefault="00000000">
      <w:pPr>
        <w:numPr>
          <w:ilvl w:val="0"/>
          <w:numId w:val="14"/>
        </w:numPr>
        <w:spacing w:beforeLines="100" w:before="240" w:after="50" w:line="360" w:lineRule="auto"/>
        <w:ind w:left="360"/>
        <w:rPr>
          <w:rFonts w:hint="eastAsia"/>
        </w:rPr>
      </w:pPr>
      <w:bookmarkStart w:id="72" w:name="u2893555e"/>
      <w:bookmarkEnd w:id="71"/>
      <w:proofErr w:type="spellStart"/>
      <w:r>
        <w:rPr>
          <w:rFonts w:ascii="宋体" w:eastAsia="宋体" w:hAnsi="Times New Roman"/>
          <w:color w:val="000000"/>
        </w:rPr>
        <w:t>日志级别合理使用：</w:t>
      </w:r>
      <w:r>
        <w:rPr>
          <w:rFonts w:ascii="宋体" w:eastAsia="宋体" w:hAnsi="Courier New"/>
          <w:color w:val="000000"/>
        </w:rPr>
        <w:t>ERROR</w:t>
      </w:r>
      <w:r>
        <w:rPr>
          <w:rFonts w:ascii="宋体" w:eastAsia="宋体" w:hAnsi="Times New Roman"/>
          <w:color w:val="000000"/>
        </w:rPr>
        <w:t>（错误</w:t>
      </w:r>
      <w:proofErr w:type="spellEnd"/>
      <w:r>
        <w:rPr>
          <w:rFonts w:ascii="宋体" w:eastAsia="宋体" w:hAnsi="Times New Roman"/>
          <w:color w:val="000000"/>
        </w:rPr>
        <w:t xml:space="preserve">） &gt; </w:t>
      </w:r>
      <w:proofErr w:type="spellStart"/>
      <w:r>
        <w:rPr>
          <w:rFonts w:ascii="宋体" w:eastAsia="宋体" w:hAnsi="Courier New"/>
          <w:color w:val="000000"/>
        </w:rPr>
        <w:t>WARN</w:t>
      </w:r>
      <w:r>
        <w:rPr>
          <w:rFonts w:ascii="宋体" w:eastAsia="宋体" w:hAnsi="Times New Roman"/>
          <w:color w:val="000000"/>
        </w:rPr>
        <w:t>（告警</w:t>
      </w:r>
      <w:proofErr w:type="spellEnd"/>
      <w:r>
        <w:rPr>
          <w:rFonts w:ascii="宋体" w:eastAsia="宋体" w:hAnsi="Times New Roman"/>
          <w:color w:val="000000"/>
        </w:rPr>
        <w:t xml:space="preserve">） &gt; </w:t>
      </w:r>
      <w:proofErr w:type="spellStart"/>
      <w:r>
        <w:rPr>
          <w:rFonts w:ascii="宋体" w:eastAsia="宋体" w:hAnsi="Courier New"/>
          <w:color w:val="000000"/>
        </w:rPr>
        <w:t>INFO</w:t>
      </w:r>
      <w:r>
        <w:rPr>
          <w:rFonts w:ascii="宋体" w:eastAsia="宋体" w:hAnsi="Times New Roman"/>
          <w:color w:val="000000"/>
        </w:rPr>
        <w:t>（信息</w:t>
      </w:r>
      <w:proofErr w:type="spellEnd"/>
      <w:r>
        <w:rPr>
          <w:rFonts w:ascii="宋体" w:eastAsia="宋体" w:hAnsi="Times New Roman"/>
          <w:color w:val="000000"/>
        </w:rPr>
        <w:t xml:space="preserve">） &gt; </w:t>
      </w:r>
      <w:proofErr w:type="spellStart"/>
      <w:r>
        <w:rPr>
          <w:rFonts w:ascii="宋体" w:eastAsia="宋体" w:hAnsi="Courier New"/>
          <w:color w:val="000000"/>
        </w:rPr>
        <w:t>DEBUG</w:t>
      </w:r>
      <w:r>
        <w:rPr>
          <w:rFonts w:ascii="宋体" w:eastAsia="宋体" w:hAnsi="Times New Roman"/>
          <w:color w:val="000000"/>
        </w:rPr>
        <w:t>（调试</w:t>
      </w:r>
      <w:proofErr w:type="spellEnd"/>
      <w:r>
        <w:rPr>
          <w:rFonts w:ascii="宋体" w:eastAsia="宋体" w:hAnsi="Times New Roman"/>
          <w:color w:val="000000"/>
        </w:rPr>
        <w:t>）。</w:t>
      </w:r>
    </w:p>
    <w:p w14:paraId="0DB54B10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73" w:name="sPyoZ"/>
      <w:bookmarkEnd w:id="72"/>
      <w:r>
        <w:rPr>
          <w:rFonts w:hAnsi="Times New Roman"/>
        </w:rPr>
        <w:t xml:space="preserve">c. </w:t>
      </w:r>
      <w:proofErr w:type="spellStart"/>
      <w:r>
        <w:rPr>
          <w:rFonts w:hAnsi="Times New Roman"/>
        </w:rPr>
        <w:t>允许</w:t>
      </w:r>
      <w:proofErr w:type="spellEnd"/>
    </w:p>
    <w:p w14:paraId="7F0D5271" w14:textId="77777777" w:rsidR="009152FD" w:rsidRDefault="00000000">
      <w:pPr>
        <w:numPr>
          <w:ilvl w:val="0"/>
          <w:numId w:val="1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4" w:name="u7654d3c4"/>
      <w:bookmarkEnd w:id="73"/>
      <w:r>
        <w:rPr>
          <w:rFonts w:ascii="宋体" w:eastAsia="宋体" w:hAnsi="Courier New"/>
          <w:color w:val="000000"/>
          <w:lang w:eastAsia="zh-CN"/>
        </w:rPr>
        <w:t>DEBUG</w:t>
      </w:r>
      <w:r>
        <w:rPr>
          <w:rFonts w:ascii="宋体" w:eastAsia="宋体" w:hAnsi="Times New Roman"/>
          <w:color w:val="000000"/>
          <w:lang w:eastAsia="zh-CN"/>
        </w:rPr>
        <w:t xml:space="preserve"> 日志中可记录部分敏感数据，但需脱敏处理（如手机号加星号处理）。</w:t>
      </w:r>
    </w:p>
    <w:p w14:paraId="3D20AAA4" w14:textId="77777777" w:rsidR="009152FD" w:rsidRDefault="00000000">
      <w:pPr>
        <w:spacing w:beforeLines="100" w:before="240" w:after="50" w:line="360" w:lineRule="auto"/>
        <w:rPr>
          <w:rFonts w:hint="eastAsia"/>
        </w:rPr>
      </w:pPr>
      <w:bookmarkStart w:id="75" w:name="PYroz"/>
      <w:bookmarkEnd w:id="74"/>
      <w:r>
        <w:rPr>
          <w:rFonts w:ascii="宋体" w:eastAsia="宋体"/>
        </w:rPr>
        <w:pict w14:anchorId="0B35DB2A">
          <v:rect id="_x0000_i1031" style="width:0;height:1.5pt" o:hralign="center" o:hrstd="t" o:hr="t" fillcolor="#a0a0a0" stroked="f"/>
        </w:pict>
      </w:r>
    </w:p>
    <w:p w14:paraId="293F3D81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76" w:name="H1keU"/>
      <w:bookmarkEnd w:id="75"/>
      <w:proofErr w:type="spellStart"/>
      <w:r>
        <w:rPr>
          <w:rFonts w:hAnsi="Times New Roman"/>
        </w:rPr>
        <w:t>六、其他规范（Miscellaneous</w:t>
      </w:r>
      <w:proofErr w:type="spellEnd"/>
      <w:r>
        <w:rPr>
          <w:rFonts w:hAnsi="Times New Roman"/>
        </w:rPr>
        <w:t>）</w:t>
      </w:r>
    </w:p>
    <w:p w14:paraId="7A27553A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77" w:name="cDRJI"/>
      <w:bookmarkEnd w:id="76"/>
      <w:r>
        <w:rPr>
          <w:rFonts w:hAnsi="Times New Roman"/>
        </w:rPr>
        <w:t xml:space="preserve">a. </w:t>
      </w:r>
      <w:proofErr w:type="spellStart"/>
      <w:r>
        <w:rPr>
          <w:rFonts w:hAnsi="Times New Roman"/>
        </w:rPr>
        <w:t>强制</w:t>
      </w:r>
      <w:proofErr w:type="spellEnd"/>
    </w:p>
    <w:p w14:paraId="51FD8A54" w14:textId="77777777" w:rsidR="009152FD" w:rsidRDefault="00000000">
      <w:pPr>
        <w:numPr>
          <w:ilvl w:val="0"/>
          <w:numId w:val="1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8" w:name="u65d17649"/>
      <w:bookmarkEnd w:id="77"/>
      <w:r>
        <w:rPr>
          <w:rFonts w:ascii="宋体" w:eastAsia="宋体" w:hAnsi="Times New Roman"/>
          <w:color w:val="000000"/>
          <w:lang w:eastAsia="zh-CN"/>
        </w:rPr>
        <w:t>所有提交的代码必须通过构建与单元测试。</w:t>
      </w:r>
    </w:p>
    <w:p w14:paraId="06B0A6E4" w14:textId="77777777" w:rsidR="009152FD" w:rsidRDefault="00000000">
      <w:pPr>
        <w:numPr>
          <w:ilvl w:val="0"/>
          <w:numId w:val="1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9" w:name="uadde1751"/>
      <w:bookmarkEnd w:id="78"/>
      <w:r>
        <w:rPr>
          <w:rFonts w:ascii="宋体" w:eastAsia="宋体" w:hAnsi="Times New Roman"/>
          <w:color w:val="000000"/>
          <w:lang w:eastAsia="zh-CN"/>
        </w:rPr>
        <w:t>禁止提交 IDE 配置文件、临时调试文件到仓库。</w:t>
      </w:r>
    </w:p>
    <w:p w14:paraId="41FF1B4C" w14:textId="77777777" w:rsidR="009152FD" w:rsidRDefault="00000000">
      <w:pPr>
        <w:numPr>
          <w:ilvl w:val="0"/>
          <w:numId w:val="1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80" w:name="u18cb4599"/>
      <w:bookmarkEnd w:id="79"/>
      <w:r>
        <w:rPr>
          <w:rFonts w:ascii="宋体" w:eastAsia="宋体" w:hAnsi="Times New Roman"/>
          <w:color w:val="000000"/>
          <w:lang w:eastAsia="zh-CN"/>
        </w:rPr>
        <w:t xml:space="preserve">代码库必须配有 </w:t>
      </w:r>
      <w:r>
        <w:rPr>
          <w:rFonts w:ascii="宋体" w:eastAsia="宋体" w:hAnsi="Courier New"/>
          <w:color w:val="000000"/>
          <w:lang w:eastAsia="zh-CN"/>
        </w:rPr>
        <w:t>README.md</w:t>
      </w:r>
      <w:r>
        <w:rPr>
          <w:rFonts w:ascii="宋体" w:eastAsia="宋体" w:hAnsi="Times New Roman"/>
          <w:color w:val="000000"/>
          <w:lang w:eastAsia="zh-CN"/>
        </w:rPr>
        <w:t xml:space="preserve"> 与项目结构说明文档。</w:t>
      </w:r>
    </w:p>
    <w:p w14:paraId="72C6FB5D" w14:textId="77777777" w:rsidR="009152FD" w:rsidRDefault="00000000">
      <w:pPr>
        <w:numPr>
          <w:ilvl w:val="0"/>
          <w:numId w:val="16"/>
        </w:numPr>
        <w:spacing w:beforeLines="100" w:before="240" w:after="50" w:line="360" w:lineRule="auto"/>
        <w:ind w:left="360"/>
        <w:rPr>
          <w:rFonts w:hint="eastAsia"/>
        </w:rPr>
      </w:pPr>
      <w:bookmarkStart w:id="81" w:name="u38d77a39"/>
      <w:bookmarkEnd w:id="80"/>
      <w:proofErr w:type="spellStart"/>
      <w:r>
        <w:rPr>
          <w:rFonts w:ascii="宋体" w:eastAsia="宋体" w:hAnsi="Times New Roman"/>
          <w:color w:val="000000"/>
        </w:rPr>
        <w:t>所有提交必须经过</w:t>
      </w:r>
      <w:proofErr w:type="spellEnd"/>
      <w:r>
        <w:rPr>
          <w:rFonts w:ascii="宋体" w:eastAsia="宋体" w:hAnsi="Times New Roman"/>
          <w:color w:val="000000"/>
        </w:rPr>
        <w:t xml:space="preserve"> Code </w:t>
      </w:r>
      <w:proofErr w:type="spellStart"/>
      <w:r>
        <w:rPr>
          <w:rFonts w:ascii="宋体" w:eastAsia="宋体" w:hAnsi="Times New Roman"/>
          <w:color w:val="000000"/>
        </w:rPr>
        <w:t>Review，并附详细提交说明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56A606EF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82" w:name="IuDpO"/>
      <w:bookmarkEnd w:id="81"/>
      <w:r>
        <w:rPr>
          <w:rFonts w:hAnsi="Times New Roman"/>
        </w:rPr>
        <w:t xml:space="preserve">b. </w:t>
      </w:r>
      <w:proofErr w:type="spellStart"/>
      <w:r>
        <w:rPr>
          <w:rFonts w:hAnsi="Times New Roman"/>
        </w:rPr>
        <w:t>推荐</w:t>
      </w:r>
      <w:proofErr w:type="spellEnd"/>
    </w:p>
    <w:p w14:paraId="3A64EB3F" w14:textId="77777777" w:rsidR="009152FD" w:rsidRDefault="00000000">
      <w:pPr>
        <w:numPr>
          <w:ilvl w:val="0"/>
          <w:numId w:val="17"/>
        </w:numPr>
        <w:spacing w:beforeLines="100" w:before="240" w:after="50" w:line="360" w:lineRule="auto"/>
        <w:ind w:left="360"/>
        <w:rPr>
          <w:rFonts w:hint="eastAsia"/>
        </w:rPr>
      </w:pPr>
      <w:bookmarkStart w:id="83" w:name="ud1332143"/>
      <w:bookmarkEnd w:id="82"/>
      <w:proofErr w:type="spellStart"/>
      <w:r>
        <w:rPr>
          <w:rFonts w:ascii="宋体" w:eastAsia="宋体" w:hAnsi="Times New Roman"/>
          <w:color w:val="000000"/>
        </w:rPr>
        <w:t>分支命名规范：</w:t>
      </w:r>
      <w:r>
        <w:rPr>
          <w:rFonts w:ascii="宋体" w:eastAsia="宋体" w:hAnsi="Courier New"/>
          <w:color w:val="000000"/>
        </w:rPr>
        <w:t>feature</w:t>
      </w:r>
      <w:proofErr w:type="spellEnd"/>
      <w:r>
        <w:rPr>
          <w:rFonts w:ascii="宋体" w:eastAsia="宋体" w:hAnsi="Courier New"/>
          <w:color w:val="000000"/>
        </w:rPr>
        <w:t>/</w:t>
      </w:r>
      <w:proofErr w:type="spellStart"/>
      <w:r>
        <w:rPr>
          <w:rFonts w:ascii="宋体" w:eastAsia="宋体" w:hAnsi="Courier New"/>
          <w:color w:val="000000"/>
        </w:rPr>
        <w:t>xxx</w:t>
      </w:r>
      <w:r>
        <w:rPr>
          <w:rFonts w:ascii="宋体" w:eastAsia="宋体" w:hAnsi="Times New Roman"/>
          <w:color w:val="000000"/>
        </w:rPr>
        <w:t>、</w:t>
      </w:r>
      <w:r>
        <w:rPr>
          <w:rFonts w:ascii="宋体" w:eastAsia="宋体" w:hAnsi="Courier New"/>
          <w:color w:val="000000"/>
        </w:rPr>
        <w:t>bugfix</w:t>
      </w:r>
      <w:proofErr w:type="spellEnd"/>
      <w:r>
        <w:rPr>
          <w:rFonts w:ascii="宋体" w:eastAsia="宋体" w:hAnsi="Courier New"/>
          <w:color w:val="000000"/>
        </w:rPr>
        <w:t>/</w:t>
      </w:r>
      <w:proofErr w:type="spellStart"/>
      <w:r>
        <w:rPr>
          <w:rFonts w:ascii="宋体" w:eastAsia="宋体" w:hAnsi="Courier New"/>
          <w:color w:val="000000"/>
        </w:rPr>
        <w:t>xxx</w:t>
      </w:r>
      <w:r>
        <w:rPr>
          <w:rFonts w:ascii="宋体" w:eastAsia="宋体" w:hAnsi="Times New Roman"/>
          <w:color w:val="000000"/>
        </w:rPr>
        <w:t>、</w:t>
      </w:r>
      <w:r>
        <w:rPr>
          <w:rFonts w:ascii="宋体" w:eastAsia="宋体" w:hAnsi="Courier New"/>
          <w:color w:val="000000"/>
        </w:rPr>
        <w:t>release</w:t>
      </w:r>
      <w:proofErr w:type="spellEnd"/>
      <w:r>
        <w:rPr>
          <w:rFonts w:ascii="宋体" w:eastAsia="宋体" w:hAnsi="Courier New"/>
          <w:color w:val="000000"/>
        </w:rPr>
        <w:t>/xxx</w:t>
      </w:r>
      <w:r>
        <w:rPr>
          <w:rFonts w:ascii="宋体" w:eastAsia="宋体" w:hAnsi="Times New Roman"/>
          <w:color w:val="000000"/>
        </w:rPr>
        <w:t>。</w:t>
      </w:r>
    </w:p>
    <w:p w14:paraId="4CA1A35B" w14:textId="77777777" w:rsidR="009152FD" w:rsidRDefault="00000000">
      <w:pPr>
        <w:numPr>
          <w:ilvl w:val="0"/>
          <w:numId w:val="17"/>
        </w:numPr>
        <w:spacing w:beforeLines="100" w:before="240" w:after="50" w:line="360" w:lineRule="auto"/>
        <w:ind w:left="360"/>
        <w:rPr>
          <w:rFonts w:hint="eastAsia"/>
        </w:rPr>
      </w:pPr>
      <w:bookmarkStart w:id="84" w:name="uc9c9afdc"/>
      <w:bookmarkEnd w:id="83"/>
      <w:proofErr w:type="spellStart"/>
      <w:proofErr w:type="gramStart"/>
      <w:r>
        <w:rPr>
          <w:rFonts w:ascii="宋体" w:eastAsia="宋体" w:hAnsi="Times New Roman"/>
          <w:color w:val="000000"/>
        </w:rPr>
        <w:t>项目根目录下应有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r>
        <w:rPr>
          <w:rFonts w:ascii="宋体" w:eastAsia="宋体" w:hAnsi="Courier New"/>
          <w:color w:val="000000"/>
        </w:rPr>
        <w:t>.</w:t>
      </w:r>
      <w:proofErr w:type="spellStart"/>
      <w:r>
        <w:rPr>
          <w:rFonts w:ascii="宋体" w:eastAsia="宋体" w:hAnsi="Courier New"/>
          <w:color w:val="000000"/>
        </w:rPr>
        <w:t>editorconfig</w:t>
      </w:r>
      <w:proofErr w:type="spellEnd"/>
      <w:proofErr w:type="gramEnd"/>
      <w:r>
        <w:rPr>
          <w:rFonts w:ascii="宋体" w:eastAsia="宋体" w:hAnsi="Times New Roman"/>
          <w:color w:val="000000"/>
        </w:rPr>
        <w:t xml:space="preserve"> </w:t>
      </w:r>
      <w:proofErr w:type="gramStart"/>
      <w:r>
        <w:rPr>
          <w:rFonts w:ascii="宋体" w:eastAsia="宋体" w:hAnsi="Times New Roman"/>
          <w:color w:val="000000"/>
        </w:rPr>
        <w:t xml:space="preserve">或 </w:t>
      </w:r>
      <w:r>
        <w:rPr>
          <w:rFonts w:ascii="宋体" w:eastAsia="宋体" w:hAnsi="Courier New"/>
          <w:color w:val="000000"/>
        </w:rPr>
        <w:t>.</w:t>
      </w:r>
      <w:proofErr w:type="spellStart"/>
      <w:r>
        <w:rPr>
          <w:rFonts w:ascii="宋体" w:eastAsia="宋体" w:hAnsi="Courier New"/>
          <w:color w:val="000000"/>
        </w:rPr>
        <w:t>prettierrc</w:t>
      </w:r>
      <w:proofErr w:type="spellEnd"/>
      <w:proofErr w:type="gram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等统一代码风格配置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7004C13B" w14:textId="77777777" w:rsidR="009152FD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85" w:name="M080k"/>
      <w:bookmarkEnd w:id="84"/>
      <w:r>
        <w:rPr>
          <w:rFonts w:hAnsi="Times New Roman"/>
        </w:rPr>
        <w:t xml:space="preserve">c. </w:t>
      </w:r>
      <w:proofErr w:type="spellStart"/>
      <w:r>
        <w:rPr>
          <w:rFonts w:hAnsi="Times New Roman"/>
        </w:rPr>
        <w:t>允许</w:t>
      </w:r>
      <w:proofErr w:type="spellEnd"/>
    </w:p>
    <w:p w14:paraId="0175F936" w14:textId="77777777" w:rsidR="009152FD" w:rsidRDefault="00000000">
      <w:pPr>
        <w:numPr>
          <w:ilvl w:val="0"/>
          <w:numId w:val="18"/>
        </w:numPr>
        <w:spacing w:beforeLines="100" w:before="240" w:after="50" w:line="360" w:lineRule="auto"/>
        <w:ind w:left="360"/>
        <w:rPr>
          <w:rFonts w:hint="eastAsia"/>
        </w:rPr>
      </w:pPr>
      <w:bookmarkStart w:id="86" w:name="u98da16fa"/>
      <w:bookmarkEnd w:id="85"/>
      <w:proofErr w:type="spellStart"/>
      <w:r>
        <w:rPr>
          <w:rFonts w:ascii="宋体" w:eastAsia="宋体" w:hAnsi="Times New Roman"/>
          <w:color w:val="000000"/>
        </w:rPr>
        <w:t>单测中可适当使用</w:t>
      </w:r>
      <w:proofErr w:type="spellEnd"/>
      <w:r>
        <w:rPr>
          <w:rFonts w:ascii="宋体" w:eastAsia="宋体" w:hAnsi="Times New Roman"/>
          <w:color w:val="000000"/>
        </w:rPr>
        <w:t xml:space="preserve"> mock </w:t>
      </w:r>
      <w:proofErr w:type="spellStart"/>
      <w:r>
        <w:rPr>
          <w:rFonts w:ascii="宋体" w:eastAsia="宋体" w:hAnsi="Times New Roman"/>
          <w:color w:val="000000"/>
        </w:rPr>
        <w:t>数据，但需使用</w:t>
      </w:r>
      <w:proofErr w:type="spellEnd"/>
      <w:r>
        <w:rPr>
          <w:rFonts w:ascii="宋体" w:eastAsia="宋体" w:hAnsi="Times New Roman"/>
          <w:color w:val="000000"/>
        </w:rPr>
        <w:t xml:space="preserve"> Mock </w:t>
      </w:r>
      <w:proofErr w:type="spellStart"/>
      <w:r>
        <w:rPr>
          <w:rFonts w:ascii="宋体" w:eastAsia="宋体" w:hAnsi="Times New Roman"/>
          <w:color w:val="000000"/>
        </w:rPr>
        <w:t>框架如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Mockito、JMockit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25E63B00" w14:textId="77777777" w:rsidR="009152FD" w:rsidRDefault="00000000">
      <w:pPr>
        <w:spacing w:beforeLines="100" w:before="240" w:after="50" w:line="360" w:lineRule="auto"/>
        <w:rPr>
          <w:rFonts w:hint="eastAsia"/>
        </w:rPr>
      </w:pPr>
      <w:bookmarkStart w:id="87" w:name="F9oo5"/>
      <w:bookmarkEnd w:id="86"/>
      <w:r>
        <w:rPr>
          <w:rFonts w:ascii="宋体" w:eastAsia="宋体"/>
        </w:rPr>
        <w:pict w14:anchorId="2C258FAF">
          <v:rect id="_x0000_i1032" style="width:0;height:1.5pt" o:hralign="center" o:hrstd="t" o:hr="t" fillcolor="#a0a0a0" stroked="f"/>
        </w:pict>
      </w:r>
    </w:p>
    <w:p w14:paraId="0C723330" w14:textId="77777777" w:rsidR="009152FD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88" w:name="Womuz"/>
      <w:bookmarkEnd w:id="87"/>
      <w:proofErr w:type="spellStart"/>
      <w:r>
        <w:rPr>
          <w:rFonts w:hAnsi="Times New Roman"/>
        </w:rPr>
        <w:lastRenderedPageBreak/>
        <w:t>附录</w:t>
      </w:r>
      <w:proofErr w:type="spellEnd"/>
    </w:p>
    <w:p w14:paraId="142282A8" w14:textId="77777777" w:rsidR="009152FD" w:rsidRDefault="00000000">
      <w:pPr>
        <w:numPr>
          <w:ilvl w:val="0"/>
          <w:numId w:val="19"/>
        </w:numPr>
        <w:spacing w:beforeLines="100" w:before="240" w:after="50" w:line="360" w:lineRule="auto"/>
        <w:ind w:left="360"/>
        <w:rPr>
          <w:rFonts w:hint="eastAsia"/>
        </w:rPr>
      </w:pPr>
      <w:bookmarkStart w:id="89" w:name="u4baff22e"/>
      <w:bookmarkEnd w:id="88"/>
      <w:proofErr w:type="spellStart"/>
      <w:r>
        <w:rPr>
          <w:rFonts w:ascii="宋体" w:eastAsia="宋体" w:hAnsi="Times New Roman"/>
          <w:color w:val="000000"/>
        </w:rPr>
        <w:t>可选工具</w:t>
      </w:r>
      <w:proofErr w:type="spellEnd"/>
      <w:r>
        <w:rPr>
          <w:rFonts w:ascii="宋体" w:eastAsia="宋体" w:hAnsi="Times New Roman"/>
          <w:color w:val="000000"/>
        </w:rPr>
        <w:t>：</w:t>
      </w:r>
    </w:p>
    <w:p w14:paraId="0AFB2A6F" w14:textId="77777777" w:rsidR="009152FD" w:rsidRDefault="00000000">
      <w:pPr>
        <w:numPr>
          <w:ilvl w:val="1"/>
          <w:numId w:val="20"/>
        </w:numPr>
        <w:spacing w:beforeLines="100" w:before="240" w:after="50" w:line="360" w:lineRule="auto"/>
        <w:ind w:left="720"/>
        <w:rPr>
          <w:rFonts w:hint="eastAsia"/>
        </w:rPr>
      </w:pPr>
      <w:bookmarkStart w:id="90" w:name="u0158b987"/>
      <w:bookmarkEnd w:id="89"/>
      <w:proofErr w:type="spellStart"/>
      <w:r>
        <w:rPr>
          <w:rFonts w:ascii="宋体" w:eastAsia="宋体" w:hAnsi="Times New Roman"/>
          <w:color w:val="000000"/>
        </w:rPr>
        <w:t>IDE：IntelliJ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IDEA（推荐配置</w:t>
      </w:r>
      <w:proofErr w:type="spellEnd"/>
      <w:r>
        <w:rPr>
          <w:rFonts w:ascii="宋体" w:eastAsia="宋体" w:hAnsi="Times New Roman"/>
          <w:color w:val="000000"/>
        </w:rPr>
        <w:t xml:space="preserve"> Google Java Code Style </w:t>
      </w:r>
      <w:proofErr w:type="spellStart"/>
      <w:r>
        <w:rPr>
          <w:rFonts w:ascii="宋体" w:eastAsia="宋体" w:hAnsi="Times New Roman"/>
          <w:color w:val="000000"/>
        </w:rPr>
        <w:t>插件</w:t>
      </w:r>
      <w:proofErr w:type="spellEnd"/>
      <w:r>
        <w:rPr>
          <w:rFonts w:ascii="宋体" w:eastAsia="宋体" w:hAnsi="Times New Roman"/>
          <w:color w:val="000000"/>
        </w:rPr>
        <w:t>）</w:t>
      </w:r>
    </w:p>
    <w:p w14:paraId="6097936A" w14:textId="77777777" w:rsidR="009152FD" w:rsidRDefault="00000000">
      <w:pPr>
        <w:numPr>
          <w:ilvl w:val="1"/>
          <w:numId w:val="20"/>
        </w:numPr>
        <w:spacing w:beforeLines="100" w:before="240" w:after="50" w:line="360" w:lineRule="auto"/>
        <w:ind w:left="720"/>
        <w:rPr>
          <w:rFonts w:hint="eastAsia"/>
        </w:rPr>
      </w:pPr>
      <w:bookmarkStart w:id="91" w:name="uf392d5ee"/>
      <w:bookmarkEnd w:id="90"/>
      <w:r>
        <w:rPr>
          <w:rFonts w:ascii="宋体" w:eastAsia="宋体" w:hAnsi="Times New Roman"/>
          <w:color w:val="000000"/>
        </w:rPr>
        <w:t xml:space="preserve">Lint </w:t>
      </w:r>
      <w:proofErr w:type="spellStart"/>
      <w:r>
        <w:rPr>
          <w:rFonts w:ascii="宋体" w:eastAsia="宋体" w:hAnsi="Times New Roman"/>
          <w:color w:val="000000"/>
        </w:rPr>
        <w:t>工具：Checkstyle、PMD、SpotBugs</w:t>
      </w:r>
      <w:proofErr w:type="spellEnd"/>
    </w:p>
    <w:p w14:paraId="31FF3CB6" w14:textId="77777777" w:rsidR="009152FD" w:rsidRDefault="00000000">
      <w:pPr>
        <w:numPr>
          <w:ilvl w:val="1"/>
          <w:numId w:val="20"/>
        </w:numPr>
        <w:spacing w:beforeLines="100" w:before="240" w:after="50" w:line="360" w:lineRule="auto"/>
        <w:ind w:left="720"/>
        <w:rPr>
          <w:rFonts w:hint="eastAsia"/>
        </w:rPr>
      </w:pPr>
      <w:bookmarkStart w:id="92" w:name="u8c2e0487"/>
      <w:bookmarkEnd w:id="91"/>
      <w:proofErr w:type="spellStart"/>
      <w:r>
        <w:rPr>
          <w:rFonts w:ascii="宋体" w:eastAsia="宋体" w:hAnsi="Times New Roman"/>
          <w:color w:val="000000"/>
        </w:rPr>
        <w:t>格式化工具：Google</w:t>
      </w:r>
      <w:proofErr w:type="spellEnd"/>
      <w:r>
        <w:rPr>
          <w:rFonts w:ascii="宋体" w:eastAsia="宋体" w:hAnsi="Times New Roman"/>
          <w:color w:val="000000"/>
        </w:rPr>
        <w:t xml:space="preserve"> Java </w:t>
      </w:r>
      <w:proofErr w:type="spellStart"/>
      <w:r>
        <w:rPr>
          <w:rFonts w:ascii="宋体" w:eastAsia="宋体" w:hAnsi="Times New Roman"/>
          <w:color w:val="000000"/>
        </w:rPr>
        <w:t>Format、Prettier</w:t>
      </w:r>
      <w:proofErr w:type="spellEnd"/>
    </w:p>
    <w:p w14:paraId="60C096CE" w14:textId="06AB8BF9" w:rsidR="009152FD" w:rsidRDefault="009152FD">
      <w:pPr>
        <w:spacing w:beforeLines="100" w:before="240" w:after="50" w:line="360" w:lineRule="auto"/>
        <w:rPr>
          <w:rFonts w:hint="eastAsia"/>
        </w:rPr>
      </w:pPr>
      <w:bookmarkStart w:id="93" w:name="u0c709b46"/>
      <w:bookmarkEnd w:id="92"/>
      <w:bookmarkEnd w:id="93"/>
    </w:p>
    <w:sectPr w:rsidR="009152FD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D40"/>
    <w:multiLevelType w:val="multilevel"/>
    <w:tmpl w:val="9FCE25B0"/>
    <w:lvl w:ilvl="0">
      <w:start w:val="8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A70C2"/>
    <w:multiLevelType w:val="multilevel"/>
    <w:tmpl w:val="48C06DFA"/>
    <w:lvl w:ilvl="0">
      <w:numFmt w:val="decimal"/>
      <w:lvlText w:val=""/>
      <w:lvlJc w:val="left"/>
    </w:lvl>
    <w:lvl w:ilvl="1">
      <w:start w:val="1"/>
      <w:numFmt w:val="lowerLetter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93F48"/>
    <w:multiLevelType w:val="multilevel"/>
    <w:tmpl w:val="ECDC6508"/>
    <w:lvl w:ilvl="0">
      <w:start w:val="38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D43919"/>
    <w:multiLevelType w:val="multilevel"/>
    <w:tmpl w:val="83A25290"/>
    <w:lvl w:ilvl="0">
      <w:start w:val="49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280DAC"/>
    <w:multiLevelType w:val="multilevel"/>
    <w:tmpl w:val="72BADA0C"/>
    <w:lvl w:ilvl="0">
      <w:start w:val="3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CB6C31"/>
    <w:multiLevelType w:val="multilevel"/>
    <w:tmpl w:val="DFA8E61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EC5101"/>
    <w:multiLevelType w:val="multilevel"/>
    <w:tmpl w:val="C4962C4E"/>
    <w:lvl w:ilvl="0">
      <w:start w:val="56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A5235D"/>
    <w:multiLevelType w:val="multilevel"/>
    <w:tmpl w:val="CF9C1958"/>
    <w:lvl w:ilvl="0">
      <w:start w:val="16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5442E4"/>
    <w:multiLevelType w:val="multilevel"/>
    <w:tmpl w:val="E6D2AB4C"/>
    <w:lvl w:ilvl="0">
      <w:start w:val="3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7460EB"/>
    <w:multiLevelType w:val="multilevel"/>
    <w:tmpl w:val="E03C1B6A"/>
    <w:lvl w:ilvl="0">
      <w:start w:val="3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2A32A3"/>
    <w:multiLevelType w:val="multilevel"/>
    <w:tmpl w:val="A02A0044"/>
    <w:lvl w:ilvl="0">
      <w:start w:val="2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B04396"/>
    <w:multiLevelType w:val="multilevel"/>
    <w:tmpl w:val="1C14B152"/>
    <w:lvl w:ilvl="0">
      <w:start w:val="27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2F6A4A"/>
    <w:multiLevelType w:val="multilevel"/>
    <w:tmpl w:val="E6087A0E"/>
    <w:lvl w:ilvl="0">
      <w:start w:val="1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347D8E"/>
    <w:multiLevelType w:val="multilevel"/>
    <w:tmpl w:val="E2D22108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565573A"/>
    <w:multiLevelType w:val="multilevel"/>
    <w:tmpl w:val="1868A4A6"/>
    <w:lvl w:ilvl="0">
      <w:start w:val="26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D472FA"/>
    <w:multiLevelType w:val="multilevel"/>
    <w:tmpl w:val="54E8C24C"/>
    <w:lvl w:ilvl="0">
      <w:start w:val="50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B9555B"/>
    <w:multiLevelType w:val="multilevel"/>
    <w:tmpl w:val="A204080C"/>
    <w:lvl w:ilvl="0">
      <w:start w:val="4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3672D5"/>
    <w:multiLevelType w:val="multilevel"/>
    <w:tmpl w:val="3766A478"/>
    <w:lvl w:ilvl="0">
      <w:start w:val="46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AA11C9"/>
    <w:multiLevelType w:val="multilevel"/>
    <w:tmpl w:val="EA36C4BE"/>
    <w:lvl w:ilvl="0">
      <w:start w:val="4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33322"/>
    <w:multiLevelType w:val="multilevel"/>
    <w:tmpl w:val="D722BAB6"/>
    <w:lvl w:ilvl="0">
      <w:start w:val="5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7224150">
    <w:abstractNumId w:val="13"/>
  </w:num>
  <w:num w:numId="2" w16cid:durableId="2011516303">
    <w:abstractNumId w:val="0"/>
  </w:num>
  <w:num w:numId="3" w16cid:durableId="1683896389">
    <w:abstractNumId w:val="12"/>
  </w:num>
  <w:num w:numId="4" w16cid:durableId="1903632216">
    <w:abstractNumId w:val="7"/>
  </w:num>
  <w:num w:numId="5" w16cid:durableId="288434485">
    <w:abstractNumId w:val="10"/>
  </w:num>
  <w:num w:numId="6" w16cid:durableId="1895963294">
    <w:abstractNumId w:val="14"/>
  </w:num>
  <w:num w:numId="7" w16cid:durableId="1614361672">
    <w:abstractNumId w:val="11"/>
  </w:num>
  <w:num w:numId="8" w16cid:durableId="1471633173">
    <w:abstractNumId w:val="8"/>
  </w:num>
  <w:num w:numId="9" w16cid:durableId="503474629">
    <w:abstractNumId w:val="9"/>
  </w:num>
  <w:num w:numId="10" w16cid:durableId="912351650">
    <w:abstractNumId w:val="4"/>
  </w:num>
  <w:num w:numId="11" w16cid:durableId="101531655">
    <w:abstractNumId w:val="2"/>
  </w:num>
  <w:num w:numId="12" w16cid:durableId="468254962">
    <w:abstractNumId w:val="16"/>
  </w:num>
  <w:num w:numId="13" w16cid:durableId="712384982">
    <w:abstractNumId w:val="18"/>
  </w:num>
  <w:num w:numId="14" w16cid:durableId="1652977013">
    <w:abstractNumId w:val="17"/>
  </w:num>
  <w:num w:numId="15" w16cid:durableId="181015384">
    <w:abstractNumId w:val="3"/>
  </w:num>
  <w:num w:numId="16" w16cid:durableId="789861042">
    <w:abstractNumId w:val="15"/>
  </w:num>
  <w:num w:numId="17" w16cid:durableId="1890653072">
    <w:abstractNumId w:val="19"/>
  </w:num>
  <w:num w:numId="18" w16cid:durableId="1055927398">
    <w:abstractNumId w:val="6"/>
  </w:num>
  <w:num w:numId="19" w16cid:durableId="2007125809">
    <w:abstractNumId w:val="5"/>
  </w:num>
  <w:num w:numId="20" w16cid:durableId="23169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152FD"/>
    <w:rsid w:val="009152FD"/>
    <w:rsid w:val="00A14A3A"/>
    <w:rsid w:val="00F3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88C7"/>
  <w15:docId w15:val="{60A6A2EE-E105-4889-991C-4E8EC315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思钒 吴</cp:lastModifiedBy>
  <cp:revision>2</cp:revision>
  <dcterms:created xsi:type="dcterms:W3CDTF">2025-06-14T15:56:00Z</dcterms:created>
  <dcterms:modified xsi:type="dcterms:W3CDTF">2025-06-14T15:56:00Z</dcterms:modified>
</cp:coreProperties>
</file>